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417B" w14:textId="21EA8EC2" w:rsidR="00340BC6" w:rsidRDefault="00B37F29" w:rsidP="00676A23">
      <w:pPr>
        <w:pStyle w:val="1"/>
        <w:rPr>
          <w:rFonts w:ascii="標楷體" w:eastAsia="標楷體" w:hAnsi="標楷體"/>
          <w:sz w:val="24"/>
          <w:szCs w:val="24"/>
        </w:rPr>
      </w:pPr>
      <w:bookmarkStart w:id="0" w:name="_Hlk191046699"/>
      <w:bookmarkStart w:id="1" w:name="_Hlk130301814"/>
      <w:bookmarkEnd w:id="0"/>
      <w:r w:rsidRPr="00B37F29">
        <w:rPr>
          <w:rFonts w:ascii="標楷體" w:eastAsia="標楷體" w:hAnsi="標楷體" w:hint="eastAsia"/>
          <w:sz w:val="24"/>
          <w:szCs w:val="24"/>
        </w:rPr>
        <w:t>（臺北大學）</w:t>
      </w:r>
      <w:r w:rsidR="0077304D" w:rsidRPr="00676A23">
        <w:rPr>
          <w:rFonts w:ascii="標楷體" w:eastAsia="標楷體" w:hAnsi="標楷體"/>
          <w:sz w:val="24"/>
          <w:szCs w:val="24"/>
        </w:rPr>
        <w:t>EndNote2</w:t>
      </w:r>
      <w:r w:rsidR="00EA4257">
        <w:rPr>
          <w:rFonts w:ascii="標楷體" w:eastAsia="標楷體" w:hAnsi="標楷體"/>
          <w:sz w:val="24"/>
          <w:szCs w:val="24"/>
        </w:rPr>
        <w:t>1</w:t>
      </w:r>
      <w:r w:rsidR="0077304D" w:rsidRPr="00676A23">
        <w:rPr>
          <w:rFonts w:ascii="標楷體" w:eastAsia="標楷體" w:hAnsi="標楷體" w:hint="eastAsia"/>
          <w:sz w:val="24"/>
          <w:szCs w:val="24"/>
        </w:rPr>
        <w:t>教學</w:t>
      </w:r>
    </w:p>
    <w:p w14:paraId="6D099090" w14:textId="74034D0A" w:rsidR="00FC54D2" w:rsidRPr="00FC54D2" w:rsidRDefault="00FC54D2" w:rsidP="00FC54D2">
      <w:r>
        <w:rPr>
          <w:rFonts w:hint="eastAsia"/>
        </w:rPr>
        <w:t>*</w:t>
      </w:r>
      <w:r>
        <w:t>**</w:t>
      </w:r>
      <w:r>
        <w:rPr>
          <w:rFonts w:hint="eastAsia"/>
        </w:rPr>
        <w:t>本講義有「標題導覽」</w:t>
      </w:r>
      <w:r w:rsidR="00591DE6">
        <w:rPr>
          <w:rFonts w:hint="eastAsia"/>
        </w:rPr>
        <w:t xml:space="preserve">  </w:t>
      </w:r>
    </w:p>
    <w:p w14:paraId="0324F949" w14:textId="77777777" w:rsidR="00A66B7C" w:rsidRPr="00E80AE3" w:rsidRDefault="00A66B7C" w:rsidP="00A66B7C">
      <w:pPr>
        <w:pStyle w:val="af1"/>
        <w:numPr>
          <w:ilvl w:val="0"/>
          <w:numId w:val="18"/>
        </w:numPr>
        <w:ind w:leftChars="0"/>
        <w:rPr>
          <w:b/>
          <w:highlight w:val="cyan"/>
        </w:rPr>
      </w:pPr>
      <w:r w:rsidRPr="00E80AE3">
        <w:rPr>
          <w:rFonts w:hint="eastAsia"/>
          <w:b/>
          <w:highlight w:val="cyan"/>
        </w:rPr>
        <w:t>請同學看以下講義的</w:t>
      </w:r>
      <w:r w:rsidRPr="00E80AE3">
        <w:rPr>
          <w:rFonts w:hint="eastAsia"/>
          <w:b/>
          <w:highlight w:val="cyan"/>
        </w:rPr>
        <w:t>p</w:t>
      </w:r>
      <w:r w:rsidRPr="00E80AE3">
        <w:rPr>
          <w:b/>
          <w:highlight w:val="cyan"/>
        </w:rPr>
        <w:t>.1-3</w:t>
      </w:r>
      <w:r w:rsidRPr="00E80AE3">
        <w:rPr>
          <w:rFonts w:hint="eastAsia"/>
          <w:b/>
          <w:highlight w:val="cyan"/>
        </w:rPr>
        <w:t>並完成作業，可以參考以下影音檔或</w:t>
      </w:r>
      <w:r w:rsidRPr="00E80AE3">
        <w:rPr>
          <w:rFonts w:hint="eastAsia"/>
          <w:b/>
          <w:highlight w:val="cyan"/>
        </w:rPr>
        <w:t>PDF</w:t>
      </w:r>
      <w:r w:rsidRPr="00E80AE3">
        <w:rPr>
          <w:rFonts w:hint="eastAsia"/>
          <w:b/>
          <w:highlight w:val="cyan"/>
        </w:rPr>
        <w:t>檔，只要先瞭解「</w:t>
      </w:r>
      <w:r w:rsidRPr="00E80AE3">
        <w:rPr>
          <w:rFonts w:ascii="標楷體" w:eastAsia="標楷體" w:hAnsi="標楷體" w:hint="eastAsia"/>
          <w:b/>
          <w:szCs w:val="24"/>
          <w:highlight w:val="cyan"/>
        </w:rPr>
        <w:t>下載安裝、Library檔案、版面簡介</w:t>
      </w:r>
      <w:r w:rsidRPr="00E80AE3">
        <w:rPr>
          <w:rFonts w:hint="eastAsia"/>
          <w:b/>
          <w:highlight w:val="cyan"/>
        </w:rPr>
        <w:t>」部分以及「</w:t>
      </w:r>
      <w:r w:rsidRPr="00E80AE3">
        <w:rPr>
          <w:rFonts w:ascii="標楷體" w:eastAsia="標楷體" w:hAnsi="標楷體" w:hint="eastAsia"/>
          <w:b/>
          <w:szCs w:val="24"/>
          <w:highlight w:val="cyan"/>
        </w:rPr>
        <w:t>下載APA_</w:t>
      </w:r>
      <w:r w:rsidRPr="00E80AE3">
        <w:rPr>
          <w:rFonts w:ascii="標楷體" w:eastAsia="標楷體" w:hAnsi="標楷體"/>
          <w:b/>
          <w:szCs w:val="24"/>
          <w:highlight w:val="cyan"/>
        </w:rPr>
        <w:t>6</w:t>
      </w:r>
      <w:r w:rsidRPr="00E80AE3">
        <w:rPr>
          <w:rFonts w:ascii="標楷體" w:eastAsia="標楷體" w:hAnsi="標楷體" w:hint="eastAsia"/>
          <w:b/>
          <w:szCs w:val="24"/>
          <w:highlight w:val="cyan"/>
        </w:rPr>
        <w:t>_</w:t>
      </w:r>
      <w:r w:rsidRPr="00E80AE3">
        <w:rPr>
          <w:rFonts w:ascii="標楷體" w:eastAsia="標楷體" w:hAnsi="標楷體"/>
          <w:b/>
          <w:szCs w:val="24"/>
          <w:highlight w:val="cyan"/>
        </w:rPr>
        <w:t>TW_022</w:t>
      </w:r>
      <w:r w:rsidRPr="00E80AE3">
        <w:rPr>
          <w:rFonts w:hint="eastAsia"/>
          <w:b/>
          <w:highlight w:val="cyan"/>
        </w:rPr>
        <w:t>」。</w:t>
      </w:r>
    </w:p>
    <w:p w14:paraId="3C7C0C1C" w14:textId="77777777" w:rsidR="00A66B7C" w:rsidRPr="00E80AE3" w:rsidRDefault="00A66B7C" w:rsidP="00A66B7C">
      <w:pPr>
        <w:pStyle w:val="af1"/>
        <w:numPr>
          <w:ilvl w:val="0"/>
          <w:numId w:val="18"/>
        </w:numPr>
        <w:tabs>
          <w:tab w:val="num" w:pos="720"/>
        </w:tabs>
        <w:ind w:leftChars="0"/>
      </w:pPr>
      <w:r w:rsidRPr="00E80AE3">
        <w:rPr>
          <w:rFonts w:hint="eastAsia"/>
          <w:b/>
          <w:bCs/>
          <w:highlight w:val="cyan"/>
        </w:rPr>
        <w:t>若你有任何下載及其他問題，可聯繫圖書館推廣組</w:t>
      </w:r>
      <w:r w:rsidRPr="00E80AE3">
        <w:rPr>
          <w:rFonts w:hint="eastAsia"/>
          <w:b/>
          <w:bCs/>
          <w:highlight w:val="cyan"/>
        </w:rPr>
        <w:t>02-8674-1111</w:t>
      </w:r>
      <w:r w:rsidRPr="00E80AE3">
        <w:rPr>
          <w:rFonts w:hint="eastAsia"/>
          <w:b/>
          <w:bCs/>
          <w:highlight w:val="cyan"/>
        </w:rPr>
        <w:t>分機：</w:t>
      </w:r>
      <w:r w:rsidRPr="00E80AE3">
        <w:rPr>
          <w:rFonts w:hint="eastAsia"/>
          <w:b/>
          <w:bCs/>
          <w:highlight w:val="cyan"/>
        </w:rPr>
        <w:t>68343</w:t>
      </w:r>
      <w:r w:rsidRPr="00E80AE3">
        <w:rPr>
          <w:rFonts w:hint="eastAsia"/>
          <w:b/>
          <w:bCs/>
          <w:highlight w:val="cyan"/>
        </w:rPr>
        <w:t>，或打以下電話，有問必答，碩睿資訊有限公司客戶服務中心</w:t>
      </w:r>
      <w:r w:rsidRPr="00E80AE3">
        <w:rPr>
          <w:rFonts w:hint="eastAsia"/>
          <w:b/>
          <w:bCs/>
          <w:highlight w:val="cyan"/>
        </w:rPr>
        <w:t> </w:t>
      </w:r>
      <w:r w:rsidRPr="00E80AE3">
        <w:rPr>
          <w:rFonts w:hint="eastAsia"/>
          <w:b/>
          <w:bCs/>
          <w:highlight w:val="cyan"/>
        </w:rPr>
        <w:t>（客服中心專線：</w:t>
      </w:r>
      <w:r w:rsidRPr="00E80AE3">
        <w:rPr>
          <w:rFonts w:hint="eastAsia"/>
          <w:b/>
          <w:bCs/>
          <w:highlight w:val="cyan"/>
        </w:rPr>
        <w:t>02-7731-5800</w:t>
      </w:r>
      <w:r w:rsidRPr="00E80AE3">
        <w:rPr>
          <w:rFonts w:hint="eastAsia"/>
          <w:b/>
          <w:bCs/>
          <w:highlight w:val="cyan"/>
        </w:rPr>
        <w:t>，服務時間</w:t>
      </w:r>
      <w:r w:rsidRPr="00E80AE3">
        <w:rPr>
          <w:rFonts w:hint="eastAsia"/>
          <w:b/>
          <w:bCs/>
          <w:highlight w:val="cyan"/>
        </w:rPr>
        <w:t>:</w:t>
      </w:r>
    </w:p>
    <w:p w14:paraId="7DE9568D" w14:textId="77777777" w:rsidR="00A66B7C" w:rsidRPr="00E80AE3" w:rsidRDefault="00A66B7C" w:rsidP="00A66B7C">
      <w:pPr>
        <w:pStyle w:val="af1"/>
        <w:tabs>
          <w:tab w:val="num" w:pos="720"/>
        </w:tabs>
        <w:ind w:leftChars="0"/>
      </w:pPr>
      <w:r w:rsidRPr="00E80AE3">
        <w:rPr>
          <w:rFonts w:hint="eastAsia"/>
          <w:b/>
          <w:bCs/>
          <w:highlight w:val="cyan"/>
        </w:rPr>
        <w:t>9-12 1:30-5:30</w:t>
      </w:r>
      <w:r w:rsidRPr="00E80AE3">
        <w:rPr>
          <w:rFonts w:hint="eastAsia"/>
          <w:b/>
          <w:bCs/>
          <w:highlight w:val="cyan"/>
        </w:rPr>
        <w:t>）</w:t>
      </w:r>
      <w:r w:rsidRPr="00E80AE3">
        <w:rPr>
          <w:rFonts w:hint="eastAsia"/>
          <w:b/>
          <w:bCs/>
        </w:rPr>
        <w:t>  </w:t>
      </w:r>
    </w:p>
    <w:p w14:paraId="0B263BDA" w14:textId="7E0C737E" w:rsidR="005B6219" w:rsidRPr="00F71DBB" w:rsidRDefault="002A1CB0" w:rsidP="00F71DBB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一、教學影片，</w:t>
      </w:r>
      <w:r w:rsidR="00F71DBB" w:rsidRPr="002C40F1">
        <w:rPr>
          <w:rFonts w:ascii="標楷體" w:eastAsia="標楷體" w:hAnsi="標楷體" w:hint="eastAsia"/>
          <w:sz w:val="24"/>
          <w:szCs w:val="24"/>
          <w:highlight w:val="yellow"/>
        </w:rPr>
        <w:t>在0：00</w:t>
      </w:r>
      <w:r w:rsidR="00F71DBB" w:rsidRPr="002C40F1">
        <w:rPr>
          <w:rFonts w:ascii="標楷體" w:eastAsia="標楷體" w:hAnsi="標楷體"/>
          <w:sz w:val="24"/>
          <w:szCs w:val="24"/>
          <w:highlight w:val="yellow"/>
        </w:rPr>
        <w:t>/1</w:t>
      </w:r>
      <w:r w:rsidR="00F71DBB" w:rsidRPr="002C40F1">
        <w:rPr>
          <w:rFonts w:ascii="標楷體" w:eastAsia="標楷體" w:hAnsi="標楷體" w:hint="eastAsia"/>
          <w:sz w:val="24"/>
          <w:szCs w:val="24"/>
          <w:highlight w:val="yellow"/>
        </w:rPr>
        <w:t>：59：</w:t>
      </w:r>
      <w:r w:rsidR="00392F94" w:rsidRPr="002C40F1">
        <w:rPr>
          <w:rFonts w:ascii="標楷體" w:eastAsia="標楷體" w:hAnsi="標楷體"/>
          <w:sz w:val="24"/>
          <w:szCs w:val="24"/>
          <w:highlight w:val="yellow"/>
        </w:rPr>
        <w:t>03</w:t>
      </w:r>
      <w:r w:rsidR="002C40F1" w:rsidRPr="002C40F1">
        <w:rPr>
          <w:rFonts w:ascii="標楷體" w:eastAsia="標楷體" w:hAnsi="標楷體" w:hint="eastAsia"/>
          <w:sz w:val="24"/>
          <w:szCs w:val="24"/>
          <w:highlight w:val="yellow"/>
        </w:rPr>
        <w:t>‧開場</w:t>
      </w:r>
      <w:r w:rsidR="00F71DBB" w:rsidRPr="002C40F1">
        <w:rPr>
          <w:rFonts w:ascii="標楷體" w:eastAsia="標楷體" w:hAnsi="標楷體" w:hint="eastAsia"/>
          <w:sz w:val="24"/>
          <w:szCs w:val="24"/>
          <w:highlight w:val="yellow"/>
        </w:rPr>
        <w:t>→右方有章節</w:t>
      </w:r>
      <w:r w:rsidR="00CF2A57" w:rsidRPr="002C40F1">
        <w:rPr>
          <w:rFonts w:ascii="標楷體" w:eastAsia="標楷體" w:hAnsi="標楷體" w:hint="eastAsia"/>
          <w:sz w:val="24"/>
          <w:szCs w:val="24"/>
          <w:highlight w:val="yellow"/>
        </w:rPr>
        <w:t>，點擊即可看到</w:t>
      </w:r>
    </w:p>
    <w:p w14:paraId="0A1A6850" w14:textId="1E1F47D7" w:rsidR="0069526B" w:rsidRDefault="00F4128B">
      <w:r w:rsidRPr="00F4128B">
        <w:rPr>
          <w:noProof/>
        </w:rPr>
        <w:drawing>
          <wp:inline distT="0" distB="0" distL="0" distR="0" wp14:anchorId="1DB1472D" wp14:editId="5B8326D5">
            <wp:extent cx="6884575" cy="2857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762" cy="285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F1" w:rsidRPr="002C40F1">
        <w:rPr>
          <w:rFonts w:ascii="標楷體" w:eastAsia="標楷體" w:hAnsi="標楷體"/>
          <w:b/>
          <w:bCs/>
          <w:sz w:val="26"/>
          <w:szCs w:val="26"/>
        </w:rPr>
        <w:t>1.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影片</w:t>
      </w:r>
      <w:r w:rsidR="005D0240">
        <w:fldChar w:fldCharType="begin"/>
      </w:r>
      <w:r w:rsidR="005D0240">
        <w:instrText xml:space="preserve"> HYPERLINK "https://www.youtube.com/watch?v=HGtTBOn-tC4" </w:instrText>
      </w:r>
      <w:r w:rsidR="005D0240">
        <w:fldChar w:fldCharType="separate"/>
      </w:r>
      <w:r w:rsidR="002C40F1" w:rsidRPr="008A66A6">
        <w:rPr>
          <w:rStyle w:val="a3"/>
        </w:rPr>
        <w:t>https://www.youtube.com/watch?v=HGtTBOn-tC4</w:t>
      </w:r>
      <w:r w:rsidR="005D0240">
        <w:rPr>
          <w:rStyle w:val="a3"/>
        </w:rPr>
        <w:fldChar w:fldCharType="end"/>
      </w:r>
    </w:p>
    <w:p w14:paraId="54DEB891" w14:textId="77777777" w:rsidR="002C40F1" w:rsidRPr="002C40F1" w:rsidRDefault="002C40F1" w:rsidP="002C40F1">
      <w:pPr>
        <w:rPr>
          <w:rFonts w:ascii="標楷體" w:eastAsia="標楷體" w:hAnsi="標楷體"/>
          <w:b/>
          <w:bCs/>
          <w:sz w:val="26"/>
          <w:szCs w:val="26"/>
        </w:rPr>
      </w:pPr>
      <w:r w:rsidRPr="00275158">
        <w:rPr>
          <w:rFonts w:ascii="標楷體" w:eastAsia="標楷體" w:hAnsi="標楷體" w:hint="eastAsia"/>
          <w:b/>
          <w:bCs/>
          <w:sz w:val="26"/>
          <w:szCs w:val="26"/>
          <w:highlight w:val="yellow"/>
        </w:rPr>
        <w:t>2.講義方便看</w:t>
      </w:r>
      <w:r w:rsidR="005D0240">
        <w:fldChar w:fldCharType="begin"/>
      </w:r>
      <w:r w:rsidR="005D0240">
        <w:instrText xml:space="preserve"> HYPERLINK "https://www.lib.ntu.edu.tw/img/tulblog/HELP/HELP_20240924_EndNote%2021_Basic.pdf" </w:instrText>
      </w:r>
      <w:r w:rsidR="005D0240">
        <w:fldChar w:fldCharType="separate"/>
      </w:r>
      <w:r w:rsidRPr="00275158">
        <w:rPr>
          <w:rStyle w:val="a3"/>
          <w:rFonts w:ascii="標楷體" w:eastAsia="標楷體" w:hAnsi="標楷體" w:hint="eastAsia"/>
          <w:b/>
          <w:bCs/>
          <w:sz w:val="26"/>
          <w:szCs w:val="26"/>
          <w:highlight w:val="yellow"/>
        </w:rPr>
        <w:t>h</w:t>
      </w:r>
      <w:r w:rsidR="005D0240">
        <w:rPr>
          <w:rStyle w:val="a3"/>
          <w:rFonts w:ascii="標楷體" w:eastAsia="標楷體" w:hAnsi="標楷體"/>
          <w:b/>
          <w:bCs/>
          <w:sz w:val="26"/>
          <w:szCs w:val="26"/>
          <w:highlight w:val="yellow"/>
        </w:rPr>
        <w:fldChar w:fldCharType="end"/>
      </w:r>
      <w:hyperlink r:id="rId8" w:history="1">
        <w:r w:rsidRPr="00275158">
          <w:rPr>
            <w:rStyle w:val="a3"/>
            <w:rFonts w:ascii="標楷體" w:eastAsia="標楷體" w:hAnsi="標楷體" w:hint="eastAsia"/>
            <w:b/>
            <w:bCs/>
            <w:sz w:val="26"/>
            <w:szCs w:val="26"/>
            <w:highlight w:val="yellow"/>
          </w:rPr>
          <w:t>ttps</w:t>
        </w:r>
      </w:hyperlink>
      <w:hyperlink r:id="rId9" w:history="1">
        <w:r w:rsidRPr="00275158">
          <w:rPr>
            <w:rStyle w:val="a3"/>
            <w:rFonts w:ascii="標楷體" w:eastAsia="標楷體" w:hAnsi="標楷體" w:hint="eastAsia"/>
            <w:b/>
            <w:bCs/>
            <w:sz w:val="26"/>
            <w:szCs w:val="26"/>
            <w:highlight w:val="yellow"/>
          </w:rPr>
          <w:t>://www.lib.ntu.edu.tw/img/tulblog/HELP/HELP_20240924_EndNote%2021_Basic.pdf</w:t>
        </w:r>
      </w:hyperlink>
    </w:p>
    <w:p w14:paraId="331AFBC3" w14:textId="77777777" w:rsidR="002C40F1" w:rsidRPr="002C40F1" w:rsidRDefault="002C40F1"/>
    <w:p w14:paraId="321AB3D7" w14:textId="61DED440" w:rsidR="004077E5" w:rsidRPr="002C40F1" w:rsidRDefault="004077E5">
      <w:pPr>
        <w:rPr>
          <w:rFonts w:ascii="標楷體" w:eastAsia="標楷體" w:hAnsi="標楷體"/>
          <w:b/>
          <w:bCs/>
          <w:sz w:val="26"/>
          <w:szCs w:val="26"/>
        </w:rPr>
      </w:pPr>
      <w:bookmarkStart w:id="2" w:name="_Hlk191042135"/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下載安裝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：</w:t>
      </w: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9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:</w:t>
      </w:r>
      <w:r w:rsidRPr="002C40F1">
        <w:rPr>
          <w:rFonts w:ascii="標楷體" w:eastAsia="標楷體" w:hAnsi="標楷體"/>
          <w:b/>
          <w:bCs/>
          <w:sz w:val="26"/>
          <w:szCs w:val="26"/>
        </w:rPr>
        <w:t>15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 xml:space="preserve"> </w:t>
      </w:r>
      <w:r w:rsidR="002C40F1" w:rsidRPr="007B6B6D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講義：</w:t>
      </w:r>
      <w:r w:rsidR="002C40F1" w:rsidRPr="007B6B6D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 xml:space="preserve"> Win10</w:t>
      </w:r>
      <w:r w:rsidR="002C40F1" w:rsidRPr="007B6B6D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、1</w:t>
      </w:r>
      <w:r w:rsidR="002C40F1" w:rsidRPr="007B6B6D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9-25</w:t>
      </w:r>
      <w:r w:rsidR="002C40F1" w:rsidRPr="007B6B6D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，M</w:t>
      </w:r>
      <w:r w:rsidR="002C40F1" w:rsidRPr="007B6B6D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ac26-30</w:t>
      </w:r>
    </w:p>
    <w:p w14:paraId="1A2DE785" w14:textId="0F0D480A" w:rsidR="004077E5" w:rsidRPr="002C40F1" w:rsidRDefault="004077E5">
      <w:pPr>
        <w:rPr>
          <w:rFonts w:ascii="標楷體" w:eastAsia="標楷體" w:hAnsi="標楷體"/>
          <w:b/>
          <w:bCs/>
          <w:sz w:val="26"/>
          <w:szCs w:val="26"/>
        </w:rPr>
      </w:pP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建立Library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：</w:t>
      </w:r>
      <w:r w:rsidR="005B6219" w:rsidRPr="002C40F1">
        <w:rPr>
          <w:rFonts w:ascii="標楷體" w:eastAsia="標楷體" w:hAnsi="標楷體" w:hint="eastAsia"/>
          <w:b/>
          <w:bCs/>
          <w:sz w:val="26"/>
          <w:szCs w:val="26"/>
        </w:rPr>
        <w:t>1</w:t>
      </w:r>
      <w:r w:rsidRPr="002C40F1">
        <w:rPr>
          <w:rFonts w:ascii="標楷體" w:eastAsia="標楷體" w:hAnsi="標楷體"/>
          <w:b/>
          <w:bCs/>
          <w:sz w:val="26"/>
          <w:szCs w:val="26"/>
        </w:rPr>
        <w:t>5:56</w:t>
      </w:r>
      <w:r w:rsidR="007B6B6D">
        <w:rPr>
          <w:rFonts w:ascii="標楷體" w:eastAsia="標楷體" w:hAnsi="標楷體" w:hint="eastAsia"/>
          <w:b/>
          <w:bCs/>
          <w:sz w:val="26"/>
          <w:szCs w:val="26"/>
        </w:rPr>
        <w:t xml:space="preserve">  </w:t>
      </w:r>
      <w:r w:rsidR="007B6B6D" w:rsidRPr="007B6B6D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講義：</w:t>
      </w:r>
      <w:r w:rsidR="007B6B6D" w:rsidRPr="007B6B6D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31-38</w:t>
      </w:r>
    </w:p>
    <w:p w14:paraId="7AF20DC3" w14:textId="6C65335C" w:rsidR="004077E5" w:rsidRPr="002C40F1" w:rsidRDefault="0024491C">
      <w:pPr>
        <w:rPr>
          <w:rFonts w:ascii="標楷體" w:eastAsia="標楷體" w:hAnsi="標楷體"/>
          <w:b/>
          <w:bCs/>
          <w:sz w:val="26"/>
          <w:szCs w:val="26"/>
        </w:rPr>
      </w:pPr>
      <w:bookmarkStart w:id="3" w:name="_Hlk195625975"/>
      <w:r>
        <w:rPr>
          <w:rFonts w:ascii="標楷體" w:eastAsia="標楷體" w:hAnsi="標楷體" w:hint="eastAsia"/>
          <w:b/>
          <w:bCs/>
          <w:sz w:val="26"/>
          <w:szCs w:val="26"/>
        </w:rPr>
        <w:t>介面設計</w:t>
      </w: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：</w:t>
      </w:r>
      <w:bookmarkEnd w:id="3"/>
      <w:r w:rsidR="004077E5" w:rsidRPr="002C40F1">
        <w:rPr>
          <w:rFonts w:ascii="標楷體" w:eastAsia="標楷體" w:hAnsi="標楷體" w:hint="eastAsia"/>
          <w:b/>
          <w:bCs/>
          <w:sz w:val="26"/>
          <w:szCs w:val="26"/>
        </w:rPr>
        <w:t>2</w:t>
      </w:r>
      <w:r w:rsidR="004077E5" w:rsidRPr="002C40F1">
        <w:rPr>
          <w:rFonts w:ascii="標楷體" w:eastAsia="標楷體" w:hAnsi="標楷體"/>
          <w:b/>
          <w:bCs/>
          <w:sz w:val="26"/>
          <w:szCs w:val="26"/>
        </w:rPr>
        <w:t>0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:</w:t>
      </w:r>
      <w:r w:rsidR="004077E5" w:rsidRPr="002C40F1">
        <w:rPr>
          <w:rFonts w:ascii="標楷體" w:eastAsia="標楷體" w:hAnsi="標楷體" w:hint="eastAsia"/>
          <w:b/>
          <w:bCs/>
          <w:sz w:val="26"/>
          <w:szCs w:val="26"/>
        </w:rPr>
        <w:t>57</w:t>
      </w:r>
      <w:r>
        <w:rPr>
          <w:rFonts w:ascii="標楷體" w:eastAsia="標楷體" w:hAnsi="標楷體" w:hint="eastAsia"/>
          <w:b/>
          <w:bCs/>
          <w:sz w:val="26"/>
          <w:szCs w:val="26"/>
        </w:rPr>
        <w:t xml:space="preserve">  </w:t>
      </w:r>
      <w:r w:rsidRPr="007B6B6D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講義</w:t>
      </w:r>
      <w:r w:rsidRPr="00462644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：</w:t>
      </w:r>
      <w:r w:rsidRPr="00462644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40</w:t>
      </w:r>
    </w:p>
    <w:p w14:paraId="0FCF7146" w14:textId="684EEC38" w:rsidR="004077E5" w:rsidRPr="002C40F1" w:rsidRDefault="005B6219">
      <w:pPr>
        <w:rPr>
          <w:rFonts w:ascii="標楷體" w:eastAsia="標楷體" w:hAnsi="標楷體"/>
          <w:b/>
          <w:bCs/>
          <w:sz w:val="26"/>
          <w:szCs w:val="26"/>
        </w:rPr>
      </w:pP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建立</w:t>
      </w:r>
      <w:r w:rsidR="0024491C">
        <w:rPr>
          <w:rFonts w:ascii="標楷體" w:eastAsia="標楷體" w:hAnsi="標楷體" w:hint="eastAsia"/>
          <w:b/>
          <w:bCs/>
          <w:sz w:val="26"/>
          <w:szCs w:val="26"/>
        </w:rPr>
        <w:t>母群組及子群組</w:t>
      </w:r>
      <w:r w:rsidR="0024491C" w:rsidRPr="002C40F1">
        <w:rPr>
          <w:rFonts w:ascii="標楷體" w:eastAsia="標楷體" w:hAnsi="標楷體" w:hint="eastAsia"/>
          <w:b/>
          <w:bCs/>
          <w:sz w:val="26"/>
          <w:szCs w:val="26"/>
        </w:rPr>
        <w:t>Group</w:t>
      </w:r>
      <w:r w:rsidR="0024491C">
        <w:rPr>
          <w:rFonts w:ascii="標楷體" w:eastAsia="標楷體" w:hAnsi="標楷體" w:hint="eastAsia"/>
          <w:b/>
          <w:bCs/>
          <w:sz w:val="26"/>
          <w:szCs w:val="26"/>
        </w:rPr>
        <w:t xml:space="preserve"> </w:t>
      </w:r>
      <w:r w:rsidR="0024491C">
        <w:rPr>
          <w:rFonts w:ascii="標楷體" w:eastAsia="標楷體" w:hAnsi="標楷體"/>
          <w:b/>
          <w:bCs/>
          <w:sz w:val="26"/>
          <w:szCs w:val="26"/>
        </w:rPr>
        <w:t>Set</w:t>
      </w:r>
      <w:r w:rsidR="0024491C">
        <w:rPr>
          <w:rFonts w:ascii="標楷體" w:eastAsia="標楷體" w:hAnsi="標楷體" w:hint="eastAsia"/>
          <w:b/>
          <w:bCs/>
          <w:sz w:val="26"/>
          <w:szCs w:val="26"/>
        </w:rPr>
        <w:t>及</w:t>
      </w: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Groups：1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:</w:t>
      </w: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09</w:t>
      </w:r>
      <w:r w:rsidR="002C40F1" w:rsidRPr="002C40F1">
        <w:rPr>
          <w:rFonts w:ascii="標楷體" w:eastAsia="標楷體" w:hAnsi="標楷體" w:hint="eastAsia"/>
          <w:b/>
          <w:bCs/>
          <w:sz w:val="26"/>
          <w:szCs w:val="26"/>
        </w:rPr>
        <w:t>:</w:t>
      </w:r>
      <w:r w:rsidRPr="002C40F1">
        <w:rPr>
          <w:rFonts w:ascii="標楷體" w:eastAsia="標楷體" w:hAnsi="標楷體" w:hint="eastAsia"/>
          <w:b/>
          <w:bCs/>
          <w:sz w:val="26"/>
          <w:szCs w:val="26"/>
        </w:rPr>
        <w:t>37</w:t>
      </w:r>
      <w:r w:rsidR="007B6B6D">
        <w:rPr>
          <w:rFonts w:ascii="標楷體" w:eastAsia="標楷體" w:hAnsi="標楷體" w:hint="eastAsia"/>
          <w:b/>
          <w:bCs/>
          <w:sz w:val="26"/>
          <w:szCs w:val="26"/>
        </w:rPr>
        <w:t xml:space="preserve">  </w:t>
      </w:r>
      <w:r w:rsidR="007B6B6D" w:rsidRPr="0024491C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講義：</w:t>
      </w:r>
      <w:r w:rsidR="0024491C" w:rsidRPr="0024491C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6</w:t>
      </w:r>
      <w:r w:rsidR="0024491C" w:rsidRPr="0024491C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7-68</w:t>
      </w:r>
      <w:r w:rsidR="0024491C" w:rsidRPr="0024491C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、</w:t>
      </w:r>
      <w:r w:rsidR="007B6B6D" w:rsidRPr="0024491C">
        <w:rPr>
          <w:rFonts w:ascii="標楷體" w:eastAsia="標楷體" w:hAnsi="標楷體"/>
          <w:b/>
          <w:bCs/>
          <w:color w:val="FF0000"/>
          <w:sz w:val="26"/>
          <w:szCs w:val="26"/>
          <w:highlight w:val="yellow"/>
        </w:rPr>
        <w:t>61-63</w:t>
      </w:r>
      <w:r w:rsidR="0024491C">
        <w:rPr>
          <w:rFonts w:ascii="標楷體" w:eastAsia="標楷體" w:hAnsi="標楷體"/>
          <w:b/>
          <w:bCs/>
          <w:color w:val="FF0000"/>
          <w:sz w:val="26"/>
          <w:szCs w:val="26"/>
        </w:rPr>
        <w:t xml:space="preserve">  </w:t>
      </w:r>
      <w:r w:rsidR="0024491C" w:rsidRPr="0024491C">
        <w:rPr>
          <w:rFonts w:ascii="標楷體" w:eastAsia="標楷體" w:hAnsi="標楷體" w:hint="eastAsia"/>
          <w:b/>
          <w:bCs/>
          <w:color w:val="FF0000"/>
          <w:sz w:val="26"/>
          <w:szCs w:val="26"/>
          <w:highlight w:val="yellow"/>
        </w:rPr>
        <w:t>另以下p.3也有說明</w:t>
      </w:r>
    </w:p>
    <w:p w14:paraId="6CF63856" w14:textId="6E8071F1" w:rsidR="002C40F1" w:rsidRPr="007B6B6D" w:rsidRDefault="007B6B6D" w:rsidP="007B6B6D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二、</w:t>
      </w:r>
      <w:r w:rsidRPr="007B6B6D">
        <w:rPr>
          <w:rFonts w:ascii="標楷體" w:eastAsia="標楷體" w:hAnsi="標楷體" w:hint="eastAsia"/>
          <w:sz w:val="24"/>
          <w:szCs w:val="24"/>
        </w:rPr>
        <w:t>本校下載位置</w:t>
      </w:r>
    </w:p>
    <w:p w14:paraId="681EC5BD" w14:textId="77777777" w:rsidR="007B6B6D" w:rsidRDefault="005D0240" w:rsidP="007B6B6D">
      <w:hyperlink r:id="rId10" w:tooltip="首頁" w:history="1">
        <w:r w:rsidR="007B6B6D" w:rsidRPr="0092353B">
          <w:rPr>
            <w:rStyle w:val="a3"/>
            <w:rFonts w:ascii="微軟正黑體" w:eastAsia="微軟正黑體" w:hAnsi="微軟正黑體" w:hint="eastAsia"/>
            <w:color w:val="000000"/>
            <w:highlight w:val="yellow"/>
            <w:u w:val="none"/>
            <w:shd w:val="clear" w:color="auto" w:fill="FFFFFF"/>
          </w:rPr>
          <w:t>首頁</w:t>
        </w:r>
      </w:hyperlink>
      <w:r w:rsidR="007B6B6D" w:rsidRPr="0092353B">
        <w:rPr>
          <w:rFonts w:ascii="微軟正黑體" w:eastAsia="微軟正黑體" w:hAnsi="微軟正黑體" w:hint="eastAsia"/>
          <w:color w:val="333333"/>
          <w:highlight w:val="yellow"/>
          <w:shd w:val="clear" w:color="auto" w:fill="FFFFFF"/>
        </w:rPr>
        <w:t> </w:t>
      </w:r>
      <w:r w:rsidR="007B6B6D" w:rsidRPr="0092353B">
        <w:rPr>
          <w:rFonts w:ascii="微軟正黑體" w:eastAsia="微軟正黑體" w:hAnsi="微軟正黑體" w:hint="eastAsia"/>
          <w:color w:val="626262"/>
          <w:highlight w:val="yellow"/>
          <w:shd w:val="clear" w:color="auto" w:fill="FFFFFF"/>
        </w:rPr>
        <w:t>&gt;</w:t>
      </w:r>
      <w:r w:rsidR="007B6B6D" w:rsidRPr="0092353B">
        <w:rPr>
          <w:rFonts w:ascii="微軟正黑體" w:eastAsia="微軟正黑體" w:hAnsi="微軟正黑體" w:hint="eastAsia"/>
          <w:color w:val="333333"/>
          <w:highlight w:val="yellow"/>
          <w:shd w:val="clear" w:color="auto" w:fill="FFFFFF"/>
        </w:rPr>
        <w:t> </w:t>
      </w:r>
      <w:hyperlink r:id="rId11" w:tooltip="電子資源" w:history="1">
        <w:r w:rsidR="007B6B6D" w:rsidRPr="0092353B">
          <w:rPr>
            <w:rStyle w:val="a3"/>
            <w:rFonts w:ascii="微軟正黑體" w:eastAsia="微軟正黑體" w:hAnsi="微軟正黑體" w:hint="eastAsia"/>
            <w:color w:val="000000"/>
            <w:highlight w:val="yellow"/>
            <w:u w:val="none"/>
            <w:shd w:val="clear" w:color="auto" w:fill="FFFFFF"/>
          </w:rPr>
          <w:t>電子資源</w:t>
        </w:r>
      </w:hyperlink>
      <w:r w:rsidR="007B6B6D" w:rsidRPr="0092353B">
        <w:rPr>
          <w:rFonts w:ascii="微軟正黑體" w:eastAsia="微軟正黑體" w:hAnsi="微軟正黑體" w:hint="eastAsia"/>
          <w:color w:val="333333"/>
          <w:highlight w:val="yellow"/>
          <w:shd w:val="clear" w:color="auto" w:fill="FFFFFF"/>
        </w:rPr>
        <w:t> （←有超連結）</w:t>
      </w:r>
      <w:r w:rsidR="007B6B6D" w:rsidRPr="0092353B">
        <w:rPr>
          <w:rFonts w:ascii="微軟正黑體" w:eastAsia="微軟正黑體" w:hAnsi="微軟正黑體" w:hint="eastAsia"/>
          <w:color w:val="626262"/>
          <w:highlight w:val="yellow"/>
          <w:shd w:val="clear" w:color="auto" w:fill="FFFFFF"/>
        </w:rPr>
        <w:t>&gt; EndNote21書目管理軟體</w:t>
      </w:r>
    </w:p>
    <w:p w14:paraId="7F94C537" w14:textId="77777777" w:rsidR="007B6B6D" w:rsidRDefault="007B6B6D" w:rsidP="007B6B6D">
      <w:r w:rsidRPr="0092353B">
        <w:rPr>
          <w:noProof/>
        </w:rPr>
        <w:drawing>
          <wp:inline distT="0" distB="0" distL="0" distR="0" wp14:anchorId="29FE9519" wp14:editId="26AAA013">
            <wp:extent cx="6645910" cy="1464945"/>
            <wp:effectExtent l="0" t="0" r="254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BBDB" w14:textId="77777777" w:rsidR="007B6B6D" w:rsidRDefault="007B6B6D" w:rsidP="007B6B6D">
      <w:r w:rsidRPr="0092353B">
        <w:rPr>
          <w:rFonts w:hint="eastAsia"/>
          <w:highlight w:val="yellow"/>
        </w:rPr>
        <w:t>請安裝</w:t>
      </w:r>
      <w:r w:rsidRPr="0092353B">
        <w:rPr>
          <w:rFonts w:hint="eastAsia"/>
          <w:highlight w:val="yellow"/>
        </w:rPr>
        <w:t>21</w:t>
      </w:r>
      <w:r w:rsidRPr="0092353B">
        <w:rPr>
          <w:rFonts w:hint="eastAsia"/>
          <w:highlight w:val="yellow"/>
        </w:rPr>
        <w:t>版</w:t>
      </w:r>
      <w:r>
        <w:rPr>
          <w:rFonts w:hint="eastAsia"/>
          <w:highlight w:val="yellow"/>
        </w:rPr>
        <w:t>，特別注意以下綠色字體的說明</w:t>
      </w:r>
      <w:r>
        <w:rPr>
          <w:rFonts w:hint="eastAsia"/>
        </w:rPr>
        <w:t xml:space="preserve">  </w:t>
      </w:r>
    </w:p>
    <w:p w14:paraId="12597131" w14:textId="77777777" w:rsidR="007B6B6D" w:rsidRDefault="007B6B6D" w:rsidP="007B6B6D">
      <w:r>
        <w:rPr>
          <w:rFonts w:ascii="DFLiHei-Lt-HK-BF" w:eastAsia="DFLiHei-Lt-HK-BF" w:cs="DFLiHei-Lt-HK-BF" w:hint="eastAsia"/>
          <w:color w:val="1A1A1A"/>
          <w:kern w:val="0"/>
          <w:sz w:val="22"/>
        </w:rPr>
        <w:t>安裝類型：</w:t>
      </w:r>
      <w:r>
        <w:rPr>
          <w:rFonts w:ascii="DFLiHei-Lt-HK-BF" w:eastAsia="DFLiHei-Lt-HK-BF" w:cs="DFLiHei-Lt-HK-BF"/>
          <w:color w:val="1A1A1A"/>
          <w:kern w:val="0"/>
          <w:sz w:val="22"/>
        </w:rPr>
        <w:t>Typical</w:t>
      </w:r>
      <w:r>
        <w:rPr>
          <w:rFonts w:ascii="DFLiHei-Lt-HK-BF" w:eastAsia="DFLiHei-Lt-HK-BF" w:cs="DFLiHei-Lt-HK-BF" w:hint="eastAsia"/>
          <w:color w:val="1A1A1A"/>
          <w:kern w:val="0"/>
          <w:sz w:val="22"/>
        </w:rPr>
        <w:t>基本安裝（預設選項）即可，節省步驟，</w:t>
      </w:r>
      <w:r>
        <w:rPr>
          <w:rFonts w:ascii="DFLiHei-Lt-HK-BF" w:eastAsia="DFLiHei-Lt-HK-BF" w:cs="DFLiHei-Lt-HK-BF"/>
          <w:color w:val="1A1A1A"/>
          <w:kern w:val="0"/>
          <w:sz w:val="22"/>
        </w:rPr>
        <w:t>500</w:t>
      </w:r>
      <w:r>
        <w:rPr>
          <w:rFonts w:ascii="DFLiHei-Lt-HK-BF" w:eastAsia="DFLiHei-Lt-HK-BF" w:cs="DFLiHei-Lt-HK-BF" w:hint="eastAsia"/>
          <w:color w:val="1A1A1A"/>
          <w:kern w:val="0"/>
          <w:sz w:val="22"/>
        </w:rPr>
        <w:t>多種最常用之書目格式。</w:t>
      </w:r>
    </w:p>
    <w:p w14:paraId="0C5813DC" w14:textId="77777777" w:rsidR="007B6B6D" w:rsidRPr="0092353B" w:rsidRDefault="007B6B6D" w:rsidP="007B6B6D">
      <w:r w:rsidRPr="0092353B">
        <w:rPr>
          <w:noProof/>
        </w:rPr>
        <w:drawing>
          <wp:inline distT="0" distB="0" distL="0" distR="0" wp14:anchorId="7ACBB105" wp14:editId="73530EE4">
            <wp:extent cx="6645910" cy="31572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5756493C" w14:textId="62607F15" w:rsidR="002A1CB0" w:rsidRDefault="007B6B6D" w:rsidP="00170A14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三</w:t>
      </w:r>
      <w:r w:rsidR="002A1CB0">
        <w:rPr>
          <w:rFonts w:ascii="標楷體" w:eastAsia="標楷體" w:hAnsi="標楷體" w:hint="eastAsia"/>
          <w:sz w:val="24"/>
          <w:szCs w:val="24"/>
        </w:rPr>
        <w:t>、安裝、參考手冊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7"/>
        <w:gridCol w:w="2410"/>
      </w:tblGrid>
      <w:tr w:rsidR="00275158" w14:paraId="20D81B85" w14:textId="77777777" w:rsidTr="00B642BE">
        <w:tc>
          <w:tcPr>
            <w:tcW w:w="2547" w:type="dxa"/>
          </w:tcPr>
          <w:p w14:paraId="0C9BCDC5" w14:textId="77777777" w:rsidR="00275158" w:rsidRDefault="00275158" w:rsidP="00B642BE">
            <w:r>
              <w:object w:dxaOrig="1522" w:dyaOrig="1039" w14:anchorId="5C2D8D9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8pt;height:74pt" o:ole="">
                  <v:imagedata r:id="rId14" o:title=""/>
                </v:shape>
                <o:OLEObject Type="Embed" ProgID="AcroExch.Document.DC" ShapeID="_x0000_i1025" DrawAspect="Icon" ObjectID="_1820841429" r:id="rId15"/>
              </w:object>
            </w:r>
          </w:p>
        </w:tc>
        <w:tc>
          <w:tcPr>
            <w:tcW w:w="2410" w:type="dxa"/>
          </w:tcPr>
          <w:p w14:paraId="5031C825" w14:textId="77777777" w:rsidR="00275158" w:rsidRDefault="00275158" w:rsidP="00B642BE">
            <w:r>
              <w:object w:dxaOrig="1522" w:dyaOrig="1039" w14:anchorId="5A9E23DC">
                <v:shape id="_x0000_i1026" type="#_x0000_t75" style="width:102pt;height:70pt" o:ole="">
                  <v:imagedata r:id="rId16" o:title=""/>
                </v:shape>
                <o:OLEObject Type="Embed" ProgID="AcroExch.Document.DC" ShapeID="_x0000_i1026" DrawAspect="Icon" ObjectID="_1820841430" r:id="rId17"/>
              </w:object>
            </w:r>
          </w:p>
        </w:tc>
      </w:tr>
      <w:tr w:rsidR="00275158" w14:paraId="09C14489" w14:textId="77777777" w:rsidTr="00B642BE">
        <w:tc>
          <w:tcPr>
            <w:tcW w:w="2547" w:type="dxa"/>
          </w:tcPr>
          <w:p w14:paraId="1DA47C42" w14:textId="77777777" w:rsidR="00275158" w:rsidRDefault="00275158" w:rsidP="00B642BE">
            <w:r>
              <w:object w:dxaOrig="1522" w:dyaOrig="1039" w14:anchorId="7FD2A3BB">
                <v:shape id="_x0000_i1027" type="#_x0000_t75" style="width:76pt;height:51.5pt" o:ole="">
                  <v:imagedata r:id="rId18" o:title=""/>
                </v:shape>
                <o:OLEObject Type="Embed" ProgID="AcroExch.Document.DC" ShapeID="_x0000_i1027" DrawAspect="Icon" ObjectID="_1820841431" r:id="rId19"/>
              </w:object>
            </w:r>
          </w:p>
        </w:tc>
        <w:tc>
          <w:tcPr>
            <w:tcW w:w="2410" w:type="dxa"/>
          </w:tcPr>
          <w:p w14:paraId="4A3FB9A1" w14:textId="77777777" w:rsidR="00275158" w:rsidRDefault="00275158" w:rsidP="00B642BE">
            <w:r>
              <w:object w:dxaOrig="1522" w:dyaOrig="1039" w14:anchorId="4EE043F4">
                <v:shape id="_x0000_i1028" type="#_x0000_t75" style="width:76pt;height:51.5pt" o:ole="">
                  <v:imagedata r:id="rId20" o:title=""/>
                </v:shape>
                <o:OLEObject Type="Embed" ProgID="AcroExch.Document.DC" ShapeID="_x0000_i1028" DrawAspect="Icon" ObjectID="_1820841432" r:id="rId21"/>
              </w:object>
            </w:r>
          </w:p>
        </w:tc>
      </w:tr>
    </w:tbl>
    <w:p w14:paraId="34FCC5E3" w14:textId="77777777" w:rsidR="00275158" w:rsidRPr="007B6B6D" w:rsidRDefault="00275158" w:rsidP="00275158"/>
    <w:p w14:paraId="7472FF7C" w14:textId="2A2D955F" w:rsidR="007173A7" w:rsidRPr="00771F0E" w:rsidRDefault="007B6B6D" w:rsidP="007B6B6D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四、</w:t>
      </w:r>
      <w:r w:rsidR="007173A7" w:rsidRPr="00771F0E">
        <w:rPr>
          <w:rFonts w:ascii="標楷體" w:eastAsia="標楷體" w:hAnsi="標楷體"/>
          <w:sz w:val="24"/>
          <w:szCs w:val="24"/>
        </w:rPr>
        <w:t>Library</w:t>
      </w:r>
      <w:r w:rsidR="007173A7" w:rsidRPr="00771F0E">
        <w:rPr>
          <w:rFonts w:ascii="標楷體" w:eastAsia="標楷體" w:hAnsi="標楷體" w:hint="eastAsia"/>
          <w:sz w:val="24"/>
          <w:szCs w:val="24"/>
        </w:rPr>
        <w:t>檔名用英文</w:t>
      </w:r>
      <w:r w:rsidR="0069526B" w:rsidRPr="00771F0E">
        <w:rPr>
          <w:rFonts w:ascii="標楷體" w:eastAsia="標楷體" w:hAnsi="標楷體" w:hint="eastAsia"/>
          <w:sz w:val="24"/>
          <w:szCs w:val="24"/>
        </w:rPr>
        <w:t>（</w:t>
      </w:r>
      <w:r w:rsidR="00F71DBB" w:rsidRPr="00771F0E">
        <w:rPr>
          <w:rFonts w:ascii="標楷體" w:eastAsia="標楷體" w:hAnsi="標楷體" w:hint="eastAsia"/>
          <w:sz w:val="24"/>
          <w:szCs w:val="24"/>
        </w:rPr>
        <w:t>詳</w:t>
      </w:r>
      <w:r w:rsidR="0069526B" w:rsidRPr="00771F0E">
        <w:rPr>
          <w:rFonts w:ascii="標楷體" w:eastAsia="標楷體" w:hAnsi="標楷體" w:hint="eastAsia"/>
          <w:sz w:val="24"/>
          <w:szCs w:val="24"/>
        </w:rPr>
        <w:t>見附錄一、</w:t>
      </w:r>
      <w:r w:rsidR="00392F94" w:rsidRPr="00771F0E">
        <w:rPr>
          <w:rFonts w:ascii="標楷體" w:eastAsia="標楷體" w:hAnsi="標楷體" w:hint="eastAsia"/>
          <w:sz w:val="24"/>
          <w:szCs w:val="24"/>
        </w:rPr>
        <w:t>如</w:t>
      </w:r>
      <w:r w:rsidR="00392F94" w:rsidRPr="00771F0E">
        <w:rPr>
          <w:rFonts w:ascii="標楷體" w:eastAsia="標楷體" w:hAnsi="標楷體"/>
          <w:sz w:val="24"/>
          <w:szCs w:val="24"/>
        </w:rPr>
        <w:t>Lu Ming-</w:t>
      </w:r>
      <w:proofErr w:type="spellStart"/>
      <w:r w:rsidR="00392F94" w:rsidRPr="00771F0E">
        <w:rPr>
          <w:rFonts w:ascii="標楷體" w:eastAsia="標楷體" w:hAnsi="標楷體"/>
          <w:sz w:val="24"/>
          <w:szCs w:val="24"/>
        </w:rPr>
        <w:t>chuan</w:t>
      </w:r>
      <w:proofErr w:type="spellEnd"/>
      <w:r w:rsidR="00392F94" w:rsidRPr="00771F0E">
        <w:rPr>
          <w:rFonts w:ascii="標楷體" w:eastAsia="標楷體" w:hAnsi="標楷體" w:hint="eastAsia"/>
          <w:sz w:val="24"/>
          <w:szCs w:val="24"/>
        </w:rPr>
        <w:t>、</w:t>
      </w:r>
      <w:r w:rsidR="00F71DBB" w:rsidRPr="007B6B6D">
        <w:rPr>
          <w:rFonts w:ascii="標楷體" w:eastAsia="標楷體" w:hAnsi="標楷體" w:hint="eastAsia"/>
          <w:sz w:val="24"/>
          <w:szCs w:val="24"/>
          <w:highlight w:val="yellow"/>
        </w:rPr>
        <w:t>各位英文姓名</w:t>
      </w:r>
      <w:r w:rsidR="0069526B" w:rsidRPr="00771F0E">
        <w:rPr>
          <w:rFonts w:ascii="標楷體" w:eastAsia="標楷體" w:hAnsi="標楷體" w:hint="eastAsia"/>
          <w:sz w:val="24"/>
          <w:szCs w:val="24"/>
        </w:rPr>
        <w:t>）</w:t>
      </w:r>
    </w:p>
    <w:p w14:paraId="39CC2FDC" w14:textId="2A450B2A" w:rsidR="00676A23" w:rsidRDefault="007B6B6D" w:rsidP="00676A23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五、</w:t>
      </w:r>
      <w:r w:rsidR="00676A23" w:rsidRPr="00676A23">
        <w:rPr>
          <w:rFonts w:ascii="標楷體" w:eastAsia="標楷體" w:hAnsi="標楷體" w:hint="eastAsia"/>
          <w:sz w:val="24"/>
          <w:szCs w:val="24"/>
        </w:rPr>
        <w:t>群組功能</w:t>
      </w:r>
    </w:p>
    <w:p w14:paraId="3BE17159" w14:textId="77777777" w:rsidR="00DB05AF" w:rsidRPr="00444F68" w:rsidRDefault="00DB05AF" w:rsidP="00DB05AF">
      <w:r>
        <w:rPr>
          <w:rFonts w:ascii="Calibri" w:hAnsi="Calibri" w:cs="Calibri"/>
          <w:color w:val="000000"/>
        </w:rPr>
        <w:t>在</w:t>
      </w:r>
      <w:r>
        <w:rPr>
          <w:rFonts w:ascii="標楷體" w:eastAsia="標楷體" w:hAnsi="標楷體" w:hint="eastAsia"/>
          <w:color w:val="000000"/>
        </w:rPr>
        <w:t>EndNote中，點擊M</w:t>
      </w:r>
      <w:r>
        <w:rPr>
          <w:rFonts w:ascii="標楷體" w:eastAsia="標楷體" w:hAnsi="標楷體"/>
          <w:color w:val="000000"/>
        </w:rPr>
        <w:t>y Groups</w:t>
      </w:r>
      <w:r>
        <w:rPr>
          <w:rFonts w:ascii="標楷體" w:eastAsia="標楷體" w:hAnsi="標楷體" w:hint="eastAsia"/>
          <w:color w:val="000000"/>
        </w:rPr>
        <w:t>，並使用滑鼠右鍵，點選Create Group Set功能建立「母群組」，在其下可利用Create Group功能建立多個「子群組」。「母群組」或是「子群組」，使用滑鼠右鍵，都有C</w:t>
      </w:r>
      <w:r>
        <w:rPr>
          <w:rFonts w:ascii="標楷體" w:eastAsia="標楷體" w:hAnsi="標楷體"/>
          <w:color w:val="000000"/>
        </w:rPr>
        <w:t>reate(</w:t>
      </w:r>
      <w:r>
        <w:rPr>
          <w:rFonts w:ascii="標楷體" w:eastAsia="標楷體" w:hAnsi="標楷體" w:hint="eastAsia"/>
          <w:color w:val="000000"/>
        </w:rPr>
        <w:t>開啟</w:t>
      </w:r>
      <w:r>
        <w:rPr>
          <w:rFonts w:ascii="標楷體" w:eastAsia="標楷體" w:hAnsi="標楷體"/>
          <w:color w:val="000000"/>
        </w:rPr>
        <w:t>)</w:t>
      </w:r>
      <w:r>
        <w:rPr>
          <w:rFonts w:ascii="標楷體" w:eastAsia="標楷體" w:hAnsi="標楷體" w:hint="eastAsia"/>
          <w:color w:val="000000"/>
        </w:rPr>
        <w:t>、R</w:t>
      </w:r>
      <w:r>
        <w:rPr>
          <w:rFonts w:ascii="標楷體" w:eastAsia="標楷體" w:hAnsi="標楷體"/>
          <w:color w:val="000000"/>
        </w:rPr>
        <w:t>ename(</w:t>
      </w:r>
      <w:r>
        <w:rPr>
          <w:rFonts w:ascii="標楷體" w:eastAsia="標楷體" w:hAnsi="標楷體" w:hint="eastAsia"/>
          <w:color w:val="000000"/>
        </w:rPr>
        <w:t>更改名稱</w:t>
      </w:r>
      <w:r>
        <w:rPr>
          <w:rFonts w:ascii="標楷體" w:eastAsia="標楷體" w:hAnsi="標楷體"/>
          <w:color w:val="000000"/>
        </w:rPr>
        <w:t>)</w:t>
      </w:r>
      <w:r>
        <w:rPr>
          <w:rFonts w:ascii="標楷體" w:eastAsia="標楷體" w:hAnsi="標楷體" w:hint="eastAsia"/>
          <w:color w:val="000000"/>
        </w:rPr>
        <w:t>及Delete</w:t>
      </w:r>
      <w:r>
        <w:rPr>
          <w:rFonts w:ascii="標楷體" w:eastAsia="標楷體" w:hAnsi="標楷體"/>
          <w:color w:val="000000"/>
        </w:rPr>
        <w:t>(</w:t>
      </w:r>
      <w:r>
        <w:rPr>
          <w:rFonts w:ascii="標楷體" w:eastAsia="標楷體" w:hAnsi="標楷體" w:hint="eastAsia"/>
          <w:color w:val="000000"/>
        </w:rPr>
        <w:t>刪除</w:t>
      </w:r>
      <w:r>
        <w:rPr>
          <w:rFonts w:ascii="標楷體" w:eastAsia="標楷體" w:hAnsi="標楷體"/>
          <w:color w:val="000000"/>
        </w:rPr>
        <w:t>)</w:t>
      </w:r>
      <w:r>
        <w:rPr>
          <w:rFonts w:ascii="標楷體" w:eastAsia="標楷體" w:hAnsi="標楷體" w:hint="eastAsia"/>
          <w:color w:val="000000"/>
        </w:rPr>
        <w:t>功能。截圖如下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96"/>
        <w:gridCol w:w="3800"/>
      </w:tblGrid>
      <w:tr w:rsidR="00244072" w14:paraId="1215454F" w14:textId="77777777" w:rsidTr="006F3E36">
        <w:trPr>
          <w:trHeight w:val="6934"/>
        </w:trPr>
        <w:tc>
          <w:tcPr>
            <w:tcW w:w="2984" w:type="dxa"/>
          </w:tcPr>
          <w:p w14:paraId="1364B46A" w14:textId="77777777" w:rsidR="00244072" w:rsidRDefault="00244072" w:rsidP="007E353B">
            <w:r w:rsidRPr="00872CFC">
              <w:rPr>
                <w:noProof/>
              </w:rPr>
              <w:drawing>
                <wp:inline distT="0" distB="0" distL="0" distR="0" wp14:anchorId="55109794" wp14:editId="004143D4">
                  <wp:extent cx="1822770" cy="2392680"/>
                  <wp:effectExtent l="0" t="0" r="6350" b="762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455" cy="241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9" w:type="dxa"/>
          </w:tcPr>
          <w:p w14:paraId="1969FCD5" w14:textId="77777777" w:rsidR="00244072" w:rsidRDefault="00244072" w:rsidP="007E353B">
            <w:r w:rsidRPr="00444F68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5CCDC174" wp14:editId="6901325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54610</wp:posOffset>
                  </wp:positionV>
                  <wp:extent cx="2275840" cy="4839970"/>
                  <wp:effectExtent l="0" t="0" r="0" b="0"/>
                  <wp:wrapTopAndBottom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40" cy="483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06B647F" w14:textId="4123DE1F" w:rsidR="00244072" w:rsidRDefault="0024491C" w:rsidP="00244072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六、</w:t>
      </w:r>
      <w:r w:rsidR="00244072" w:rsidRPr="00244072">
        <w:rPr>
          <w:rFonts w:ascii="標楷體" w:eastAsia="標楷體" w:hAnsi="標楷體" w:hint="eastAsia"/>
          <w:sz w:val="24"/>
          <w:szCs w:val="24"/>
        </w:rPr>
        <w:t>存檔</w:t>
      </w:r>
    </w:p>
    <w:p w14:paraId="2A2828AB" w14:textId="2E4B26BF" w:rsidR="00771F0E" w:rsidRDefault="00771F0E" w:rsidP="00771F0E">
      <w:pPr>
        <w:autoSpaceDE w:val="0"/>
        <w:autoSpaceDN w:val="0"/>
        <w:adjustRightInd w:val="0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軟體</w:t>
      </w:r>
      <w:r w:rsidR="00BA5B64">
        <w:rPr>
          <w:rFonts w:ascii="標楷體" w:eastAsia="標楷體" w:hAnsi="標楷體" w:hint="eastAsia"/>
          <w:szCs w:val="24"/>
        </w:rPr>
        <w:t>下載在</w:t>
      </w:r>
      <w:r>
        <w:rPr>
          <w:rFonts w:ascii="標楷體" w:eastAsia="標楷體" w:hAnsi="標楷體" w:hint="eastAsia"/>
          <w:szCs w:val="24"/>
        </w:rPr>
        <w:t>個人筆電</w:t>
      </w:r>
      <w:r w:rsidR="00BA5B64">
        <w:rPr>
          <w:rFonts w:ascii="標楷體" w:eastAsia="標楷體" w:hAnsi="標楷體" w:hint="eastAsia"/>
          <w:szCs w:val="24"/>
        </w:rPr>
        <w:t>桌面，</w:t>
      </w:r>
      <w:r w:rsidR="00BA5B64" w:rsidRPr="00771F0E">
        <w:rPr>
          <w:rFonts w:ascii="標楷體" w:eastAsia="標楷體" w:hAnsi="標楷體" w:hint="eastAsia"/>
          <w:szCs w:val="24"/>
          <w:highlight w:val="yellow"/>
        </w:rPr>
        <w:t>出現兩個檔案，</w:t>
      </w:r>
      <w:r w:rsidR="006E03FA" w:rsidRPr="00771F0E">
        <w:rPr>
          <w:rFonts w:ascii="標楷體" w:eastAsia="標楷體" w:hAnsi="標楷體" w:hint="eastAsia"/>
          <w:szCs w:val="24"/>
          <w:highlight w:val="yellow"/>
        </w:rPr>
        <w:t>分別是.</w:t>
      </w:r>
      <w:r w:rsidR="006E03FA" w:rsidRPr="003A74ED">
        <w:rPr>
          <w:rFonts w:ascii="標楷體" w:eastAsia="標楷體" w:hAnsi="標楷體" w:hint="eastAsia"/>
          <w:szCs w:val="24"/>
          <w:highlight w:val="yellow"/>
        </w:rPr>
        <w:t>Data(裡面包括Pdf</w:t>
      </w:r>
      <w:r w:rsidR="006E03FA" w:rsidRPr="003A74ED">
        <w:rPr>
          <w:rFonts w:ascii="標楷體" w:eastAsia="標楷體" w:hAnsi="標楷體"/>
          <w:szCs w:val="24"/>
          <w:highlight w:val="yellow"/>
        </w:rPr>
        <w:t>…</w:t>
      </w:r>
      <w:r w:rsidR="006E03FA" w:rsidRPr="003A74ED">
        <w:rPr>
          <w:rFonts w:ascii="標楷體" w:eastAsia="標楷體" w:hAnsi="標楷體" w:hint="eastAsia"/>
          <w:szCs w:val="24"/>
          <w:highlight w:val="yellow"/>
        </w:rPr>
        <w:t>)及.</w:t>
      </w:r>
      <w:proofErr w:type="spellStart"/>
      <w:r w:rsidR="006E03FA" w:rsidRPr="003A74ED">
        <w:rPr>
          <w:rFonts w:ascii="標楷體" w:eastAsia="標楷體" w:hAnsi="標楷體"/>
          <w:szCs w:val="24"/>
          <w:highlight w:val="yellow"/>
        </w:rPr>
        <w:t>enl</w:t>
      </w:r>
      <w:proofErr w:type="spellEnd"/>
      <w:r w:rsidR="006E03FA" w:rsidRPr="003A74ED">
        <w:rPr>
          <w:rFonts w:ascii="標楷體" w:eastAsia="標楷體" w:hAnsi="標楷體"/>
          <w:szCs w:val="24"/>
          <w:highlight w:val="yellow"/>
        </w:rPr>
        <w:t>(</w:t>
      </w:r>
      <w:r w:rsidR="006E03FA" w:rsidRPr="003A74ED">
        <w:rPr>
          <w:rFonts w:ascii="標楷體" w:eastAsia="標楷體" w:hAnsi="標楷體" w:hint="eastAsia"/>
          <w:szCs w:val="24"/>
          <w:highlight w:val="yellow"/>
        </w:rPr>
        <w:t>書目檔案</w:t>
      </w:r>
      <w:r w:rsidR="006E03FA" w:rsidRPr="003A74ED">
        <w:rPr>
          <w:rFonts w:ascii="標楷體" w:eastAsia="標楷體" w:hAnsi="標楷體"/>
          <w:szCs w:val="24"/>
          <w:highlight w:val="yellow"/>
        </w:rPr>
        <w:t>)</w:t>
      </w:r>
      <w:r w:rsidR="006E03FA">
        <w:rPr>
          <w:rFonts w:ascii="標楷體" w:eastAsia="標楷體" w:hAnsi="標楷體" w:hint="eastAsia"/>
          <w:szCs w:val="24"/>
        </w:rPr>
        <w:t>，</w:t>
      </w:r>
      <w:r w:rsidR="006F3E36" w:rsidRPr="006F3E36">
        <w:rPr>
          <w:rFonts w:ascii="標楷體" w:eastAsia="標楷體" w:hAnsi="標楷體" w:hint="eastAsia"/>
          <w:szCs w:val="24"/>
        </w:rPr>
        <w:t>若欲改變存放路徑時，</w:t>
      </w:r>
      <w:r w:rsidR="006F3E36" w:rsidRPr="003A74ED">
        <w:rPr>
          <w:rFonts w:ascii="標楷體" w:eastAsia="標楷體" w:hAnsi="標楷體" w:hint="eastAsia"/>
          <w:szCs w:val="24"/>
          <w:highlight w:val="yellow"/>
        </w:rPr>
        <w:t>兩個檔案需同時移動。</w:t>
      </w:r>
      <w:r w:rsidR="006E03FA" w:rsidRPr="003A74ED">
        <w:rPr>
          <w:rFonts w:ascii="標楷體" w:eastAsia="標楷體" w:hAnsi="標楷體" w:hint="eastAsia"/>
          <w:szCs w:val="24"/>
          <w:highlight w:val="yellow"/>
        </w:rPr>
        <w:t>若存USB帶到其他有EndNote軟體的設備，點擊.</w:t>
      </w:r>
      <w:proofErr w:type="spellStart"/>
      <w:r w:rsidR="006E03FA" w:rsidRPr="003A74ED">
        <w:rPr>
          <w:rFonts w:ascii="標楷體" w:eastAsia="標楷體" w:hAnsi="標楷體"/>
          <w:szCs w:val="24"/>
          <w:highlight w:val="yellow"/>
        </w:rPr>
        <w:t>enl</w:t>
      </w:r>
      <w:proofErr w:type="spellEnd"/>
      <w:r w:rsidR="006E03FA" w:rsidRPr="003A74ED">
        <w:rPr>
          <w:rFonts w:ascii="標楷體" w:eastAsia="標楷體" w:hAnsi="標楷體" w:hint="eastAsia"/>
          <w:szCs w:val="24"/>
          <w:highlight w:val="yellow"/>
        </w:rPr>
        <w:t>檔案，即自動開啟Library。</w:t>
      </w:r>
    </w:p>
    <w:p w14:paraId="7B633F81" w14:textId="44C3396B" w:rsidR="00771F0E" w:rsidRDefault="003A74ED" w:rsidP="00771F0E">
      <w:pPr>
        <w:autoSpaceDE w:val="0"/>
        <w:autoSpaceDN w:val="0"/>
        <w:adjustRightInd w:val="0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另軟體有自動存檔功能，不要擔心資料流失</w:t>
      </w:r>
      <w:r w:rsidR="00771F0E">
        <w:rPr>
          <w:rFonts w:ascii="標楷體" w:eastAsia="標楷體" w:hAnsi="標楷體" w:hint="eastAsia"/>
          <w:szCs w:val="24"/>
        </w:rPr>
        <w:t>，最後結束時，開啟File→</w:t>
      </w:r>
      <w:r w:rsidR="00771F0E" w:rsidRPr="00710F4A">
        <w:rPr>
          <w:rFonts w:ascii="標楷體" w:eastAsia="標楷體" w:hAnsi="標楷體" w:hint="eastAsia"/>
          <w:szCs w:val="24"/>
          <w:highlight w:val="yellow"/>
        </w:rPr>
        <w:t>C</w:t>
      </w:r>
      <w:r w:rsidR="00771F0E" w:rsidRPr="00710F4A">
        <w:rPr>
          <w:rFonts w:ascii="標楷體" w:eastAsia="標楷體" w:hAnsi="標楷體"/>
          <w:szCs w:val="24"/>
          <w:highlight w:val="yellow"/>
        </w:rPr>
        <w:t>ompress Library(.</w:t>
      </w:r>
      <w:proofErr w:type="spellStart"/>
      <w:r w:rsidR="00771F0E" w:rsidRPr="00710F4A">
        <w:rPr>
          <w:rFonts w:ascii="標楷體" w:eastAsia="標楷體" w:hAnsi="標楷體"/>
          <w:szCs w:val="24"/>
          <w:highlight w:val="yellow"/>
        </w:rPr>
        <w:t>enlx</w:t>
      </w:r>
      <w:proofErr w:type="spellEnd"/>
      <w:r w:rsidR="00771F0E" w:rsidRPr="00710F4A">
        <w:rPr>
          <w:rFonts w:ascii="標楷體" w:eastAsia="標楷體" w:hAnsi="標楷體"/>
          <w:szCs w:val="24"/>
          <w:highlight w:val="yellow"/>
        </w:rPr>
        <w:t>)</w:t>
      </w:r>
      <w:r w:rsidR="00771F0E" w:rsidRPr="00710F4A">
        <w:rPr>
          <w:rFonts w:ascii="標楷體" w:eastAsia="標楷體" w:hAnsi="標楷體" w:hint="eastAsia"/>
          <w:szCs w:val="24"/>
          <w:highlight w:val="yellow"/>
        </w:rPr>
        <w:t>→儲存在USB內，帶</w:t>
      </w:r>
      <w:r w:rsidR="00771F0E" w:rsidRPr="003A74ED">
        <w:rPr>
          <w:rFonts w:ascii="標楷體" w:eastAsia="標楷體" w:hAnsi="標楷體" w:hint="eastAsia"/>
          <w:szCs w:val="24"/>
          <w:highlight w:val="yellow"/>
        </w:rPr>
        <w:t>到其他有EndNote軟體的</w:t>
      </w:r>
      <w:r w:rsidR="00771F0E">
        <w:rPr>
          <w:rFonts w:ascii="標楷體" w:eastAsia="標楷體" w:hAnsi="標楷體" w:hint="eastAsia"/>
          <w:szCs w:val="24"/>
          <w:highlight w:val="yellow"/>
        </w:rPr>
        <w:t>電腦</w:t>
      </w:r>
      <w:r w:rsidR="00771F0E" w:rsidRPr="003A74ED">
        <w:rPr>
          <w:rFonts w:ascii="標楷體" w:eastAsia="標楷體" w:hAnsi="標楷體" w:hint="eastAsia"/>
          <w:szCs w:val="24"/>
          <w:highlight w:val="yellow"/>
        </w:rPr>
        <w:t>設備，點擊.</w:t>
      </w:r>
      <w:proofErr w:type="spellStart"/>
      <w:r w:rsidR="00771F0E" w:rsidRPr="003A74ED">
        <w:rPr>
          <w:rFonts w:ascii="標楷體" w:eastAsia="標楷體" w:hAnsi="標楷體"/>
          <w:szCs w:val="24"/>
          <w:highlight w:val="yellow"/>
        </w:rPr>
        <w:t>enl</w:t>
      </w:r>
      <w:r w:rsidR="00771F0E">
        <w:rPr>
          <w:rFonts w:ascii="標楷體" w:eastAsia="標楷體" w:hAnsi="標楷體"/>
          <w:szCs w:val="24"/>
          <w:highlight w:val="yellow"/>
        </w:rPr>
        <w:t>x</w:t>
      </w:r>
      <w:proofErr w:type="spellEnd"/>
      <w:r w:rsidR="00771F0E" w:rsidRPr="003A74ED">
        <w:rPr>
          <w:rFonts w:ascii="標楷體" w:eastAsia="標楷體" w:hAnsi="標楷體" w:hint="eastAsia"/>
          <w:szCs w:val="24"/>
          <w:highlight w:val="yellow"/>
        </w:rPr>
        <w:t>檔案，即自動開啟Library</w:t>
      </w:r>
      <w:r w:rsidR="0024491C">
        <w:rPr>
          <w:rFonts w:ascii="標楷體" w:eastAsia="標楷體" w:hAnsi="標楷體" w:hint="eastAsia"/>
          <w:szCs w:val="24"/>
          <w:highlight w:val="yellow"/>
        </w:rPr>
        <w:t>；</w:t>
      </w:r>
      <w:r w:rsidR="0024491C" w:rsidRPr="0024491C">
        <w:rPr>
          <w:rFonts w:ascii="標楷體" w:eastAsia="標楷體" w:hAnsi="標楷體" w:hint="eastAsia"/>
          <w:color w:val="FF0000"/>
          <w:szCs w:val="24"/>
          <w:highlight w:val="yellow"/>
        </w:rPr>
        <w:t>絕對不要直接在USB操作及上傳到雲端（講義p.100</w:t>
      </w:r>
      <w:r w:rsidR="0024491C">
        <w:rPr>
          <w:rFonts w:ascii="標楷體" w:eastAsia="標楷體" w:hAnsi="標楷體"/>
          <w:color w:val="FF0000"/>
          <w:szCs w:val="24"/>
          <w:highlight w:val="yellow"/>
        </w:rPr>
        <w:t>,103-4</w:t>
      </w:r>
      <w:r w:rsidR="0024491C" w:rsidRPr="0024491C">
        <w:rPr>
          <w:rFonts w:ascii="標楷體" w:eastAsia="標楷體" w:hAnsi="標楷體" w:hint="eastAsia"/>
          <w:color w:val="FF0000"/>
          <w:szCs w:val="24"/>
          <w:highlight w:val="yellow"/>
        </w:rPr>
        <w:t>）</w:t>
      </w:r>
      <w:r w:rsidRPr="0024491C">
        <w:rPr>
          <w:rFonts w:ascii="標楷體" w:eastAsia="標楷體" w:hAnsi="標楷體" w:hint="eastAsia"/>
          <w:color w:val="FF0000"/>
          <w:szCs w:val="24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34"/>
        <w:gridCol w:w="5286"/>
      </w:tblGrid>
      <w:tr w:rsidR="00771F0E" w14:paraId="18F9738E" w14:textId="77777777" w:rsidTr="00771F0E">
        <w:trPr>
          <w:trHeight w:val="5207"/>
        </w:trPr>
        <w:tc>
          <w:tcPr>
            <w:tcW w:w="5034" w:type="dxa"/>
          </w:tcPr>
          <w:p w14:paraId="14F041B0" w14:textId="5B9814F5" w:rsidR="00771F0E" w:rsidRDefault="00771F0E" w:rsidP="00771F0E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Cs w:val="24"/>
              </w:rPr>
            </w:pPr>
            <w:r w:rsidRPr="003A74ED">
              <w:rPr>
                <w:noProof/>
              </w:rPr>
              <w:drawing>
                <wp:inline distT="0" distB="0" distL="0" distR="0" wp14:anchorId="7468D045" wp14:editId="740ADC07">
                  <wp:extent cx="2197100" cy="2371352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3" cy="238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4" w:type="dxa"/>
          </w:tcPr>
          <w:p w14:paraId="6014CC96" w14:textId="199665A1" w:rsidR="00771F0E" w:rsidRDefault="00E06570" w:rsidP="00771F0E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C59899" wp14:editId="7422C6FF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2889250</wp:posOffset>
                      </wp:positionV>
                      <wp:extent cx="1162050" cy="254000"/>
                      <wp:effectExtent l="19050" t="19050" r="19050" b="12700"/>
                      <wp:wrapNone/>
                      <wp:docPr id="50" name="矩形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05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F621E9" id="矩形 50" o:spid="_x0000_s1026" style="position:absolute;margin-left:8.15pt;margin-top:227.5pt;width:91.5pt;height:2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" filled="f" strokecolor="red" strokeweight="3pt"/>
                  </w:pict>
                </mc:Fallback>
              </mc:AlternateContent>
            </w:r>
            <w:r w:rsidR="00771F0E" w:rsidRPr="00E03B28">
              <w:rPr>
                <w:noProof/>
              </w:rPr>
              <w:drawing>
                <wp:inline distT="0" distB="0" distL="0" distR="0" wp14:anchorId="22458B8E" wp14:editId="51369FFD">
                  <wp:extent cx="1974850" cy="3204757"/>
                  <wp:effectExtent l="0" t="0" r="635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915" cy="32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1F0E" w14:paraId="122D4D51" w14:textId="77777777" w:rsidTr="00771F0E">
        <w:trPr>
          <w:trHeight w:val="3037"/>
        </w:trPr>
        <w:tc>
          <w:tcPr>
            <w:tcW w:w="5034" w:type="dxa"/>
          </w:tcPr>
          <w:p w14:paraId="5B011245" w14:textId="7D95FD4A" w:rsidR="00771F0E" w:rsidRPr="003A74ED" w:rsidRDefault="00710F4A" w:rsidP="00771F0E">
            <w:pPr>
              <w:autoSpaceDE w:val="0"/>
              <w:autoSpaceDN w:val="0"/>
              <w:adjustRightIn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E230CBF" wp14:editId="382EB2C7">
                      <wp:simplePos x="0" y="0"/>
                      <wp:positionH relativeFrom="column">
                        <wp:posOffset>1814195</wp:posOffset>
                      </wp:positionH>
                      <wp:positionV relativeFrom="paragraph">
                        <wp:posOffset>1670050</wp:posOffset>
                      </wp:positionV>
                      <wp:extent cx="692150" cy="393700"/>
                      <wp:effectExtent l="19050" t="19050" r="12700" b="25400"/>
                      <wp:wrapNone/>
                      <wp:docPr id="53" name="矩形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2150" cy="3937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31118E" id="矩形 53" o:spid="_x0000_s1026" style="position:absolute;margin-left:142.85pt;margin-top:131.5pt;width:54.5pt;height:3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" filled="f" strokecolor="red" strokeweight="3pt"/>
                  </w:pict>
                </mc:Fallback>
              </mc:AlternateContent>
            </w:r>
            <w:r w:rsidR="00771F0E" w:rsidRPr="00771F0E">
              <w:rPr>
                <w:noProof/>
              </w:rPr>
              <w:drawing>
                <wp:inline distT="0" distB="0" distL="0" distR="0" wp14:anchorId="718ADA49" wp14:editId="5A9156FD">
                  <wp:extent cx="2971800" cy="1887121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149" cy="191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4" w:type="dxa"/>
          </w:tcPr>
          <w:p w14:paraId="5326CA57" w14:textId="4B4649F9" w:rsidR="00771F0E" w:rsidRPr="00E03B28" w:rsidRDefault="00710F4A" w:rsidP="00771F0E">
            <w:pPr>
              <w:autoSpaceDE w:val="0"/>
              <w:autoSpaceDN w:val="0"/>
              <w:adjustRightIn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290BC1B" wp14:editId="03D67AEF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114300</wp:posOffset>
                      </wp:positionV>
                      <wp:extent cx="1924050" cy="1320800"/>
                      <wp:effectExtent l="19050" t="19050" r="19050" b="1270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24050" cy="13208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9C8DD9" id="矩形 57" o:spid="_x0000_s1026" style="position:absolute;margin-left:.15pt;margin-top:9pt;width:151.5pt;height:10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" filled="f" strokecolor="red" strokeweight="3pt"/>
                  </w:pict>
                </mc:Fallback>
              </mc:AlternateContent>
            </w:r>
            <w:r w:rsidR="00771F0E" w:rsidRPr="00771F0E">
              <w:rPr>
                <w:noProof/>
              </w:rPr>
              <w:drawing>
                <wp:inline distT="0" distB="0" distL="0" distR="0" wp14:anchorId="5D7BC060" wp14:editId="145394F8">
                  <wp:extent cx="3210560" cy="1609268"/>
                  <wp:effectExtent l="0" t="0" r="889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481" cy="162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C4A4D" w14:textId="2019F6DB" w:rsidR="00DB05AF" w:rsidRDefault="00DB05AF" w:rsidP="00AC5FF2"/>
    <w:p w14:paraId="6CCF87CD" w14:textId="61E0C8D6" w:rsidR="00244072" w:rsidRPr="00EA04A5" w:rsidRDefault="00EA04A5" w:rsidP="00EA04A5">
      <w:pPr>
        <w:pStyle w:val="2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/>
          <w:sz w:val="24"/>
          <w:szCs w:val="24"/>
        </w:rPr>
        <w:t>*</w:t>
      </w:r>
      <w:r w:rsidRPr="00EA04A5">
        <w:rPr>
          <w:rFonts w:ascii="標楷體" w:eastAsia="標楷體" w:hAnsi="標楷體" w:hint="eastAsia"/>
          <w:sz w:val="24"/>
          <w:szCs w:val="24"/>
        </w:rPr>
        <w:t>作業</w:t>
      </w:r>
      <w:r>
        <w:rPr>
          <w:rFonts w:ascii="標楷體" w:eastAsia="標楷體" w:hAnsi="標楷體" w:hint="eastAsia"/>
          <w:sz w:val="24"/>
          <w:szCs w:val="24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44072" w14:paraId="2266B9C2" w14:textId="77777777" w:rsidTr="00244072">
        <w:tc>
          <w:tcPr>
            <w:tcW w:w="9736" w:type="dxa"/>
          </w:tcPr>
          <w:p w14:paraId="37D686A1" w14:textId="77777777" w:rsidR="00244072" w:rsidRPr="00CE4493" w:rsidRDefault="00244072" w:rsidP="00244072">
            <w:pPr>
              <w:rPr>
                <w:rFonts w:ascii="標楷體" w:eastAsia="標楷體" w:hAnsi="標楷體"/>
                <w:b/>
                <w:bCs/>
                <w:color w:val="000000"/>
              </w:rPr>
            </w:pPr>
            <w:r w:rsidRPr="00CE4493">
              <w:rPr>
                <w:rFonts w:ascii="標楷體" w:eastAsia="標楷體" w:hAnsi="標楷體" w:hint="eastAsia"/>
                <w:b/>
                <w:bCs/>
                <w:color w:val="000000"/>
              </w:rPr>
              <w:t>作業:</w:t>
            </w:r>
            <w:r w:rsidRPr="00CE4493">
              <w:rPr>
                <w:rFonts w:ascii="標楷體" w:eastAsia="標楷體" w:hAnsi="標楷體"/>
                <w:b/>
                <w:bCs/>
                <w:color w:val="000000"/>
              </w:rPr>
              <w:t xml:space="preserve"> EndNote下載安裝、開啟Library、建立群組</w:t>
            </w:r>
            <w:r>
              <w:rPr>
                <w:rFonts w:ascii="標楷體" w:eastAsia="標楷體" w:hAnsi="標楷體" w:hint="eastAsia"/>
                <w:b/>
                <w:bCs/>
                <w:color w:val="000000"/>
              </w:rPr>
              <w:t>、存檔</w:t>
            </w:r>
          </w:p>
          <w:p w14:paraId="3BF7A9E7" w14:textId="2CDE5BB4" w:rsidR="00244072" w:rsidRPr="00CE4493" w:rsidRDefault="00244072" w:rsidP="00244072">
            <w:pPr>
              <w:pStyle w:val="af1"/>
              <w:numPr>
                <w:ilvl w:val="0"/>
                <w:numId w:val="5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CE4493">
              <w:rPr>
                <w:rFonts w:ascii="標楷體" w:eastAsia="標楷體" w:hAnsi="標楷體"/>
                <w:color w:val="000000"/>
              </w:rPr>
              <w:t>建立Library</w:t>
            </w:r>
            <w:r w:rsidRPr="00CE4493">
              <w:rPr>
                <w:rFonts w:ascii="標楷體" w:eastAsia="標楷體" w:hAnsi="標楷體" w:hint="eastAsia"/>
                <w:color w:val="000000"/>
              </w:rPr>
              <w:t>:以個人的</w:t>
            </w:r>
            <w:r w:rsidR="00771F0E">
              <w:rPr>
                <w:rFonts w:ascii="標楷體" w:eastAsia="標楷體" w:hAnsi="標楷體" w:hint="eastAsia"/>
                <w:color w:val="000000"/>
              </w:rPr>
              <w:t>英文</w:t>
            </w:r>
            <w:r w:rsidRPr="00CE4493">
              <w:rPr>
                <w:rFonts w:ascii="標楷體" w:eastAsia="標楷體" w:hAnsi="標楷體" w:hint="eastAsia"/>
                <w:color w:val="000000"/>
              </w:rPr>
              <w:t>姓名做L</w:t>
            </w:r>
            <w:r w:rsidRPr="00CE4493">
              <w:rPr>
                <w:rFonts w:ascii="標楷體" w:eastAsia="標楷體" w:hAnsi="標楷體"/>
                <w:color w:val="000000"/>
              </w:rPr>
              <w:t>ibrary</w:t>
            </w:r>
            <w:r w:rsidRPr="00CE4493">
              <w:rPr>
                <w:rFonts w:ascii="標楷體" w:eastAsia="標楷體" w:hAnsi="標楷體" w:hint="eastAsia"/>
                <w:color w:val="000000"/>
              </w:rPr>
              <w:t>名稱</w:t>
            </w:r>
            <w:r w:rsidR="006E03FA">
              <w:rPr>
                <w:rFonts w:ascii="標楷體" w:eastAsia="標楷體" w:hAnsi="標楷體" w:hint="eastAsia"/>
                <w:color w:val="000000"/>
              </w:rPr>
              <w:t>，如「</w:t>
            </w:r>
            <w:r w:rsidR="00771F0E" w:rsidRPr="00771F0E">
              <w:rPr>
                <w:rFonts w:ascii="標楷體" w:eastAsia="標楷體" w:hAnsi="標楷體"/>
                <w:szCs w:val="24"/>
              </w:rPr>
              <w:t>Lu Ming-</w:t>
            </w:r>
            <w:proofErr w:type="spellStart"/>
            <w:r w:rsidR="00771F0E" w:rsidRPr="00771F0E">
              <w:rPr>
                <w:rFonts w:ascii="標楷體" w:eastAsia="標楷體" w:hAnsi="標楷體"/>
                <w:szCs w:val="24"/>
              </w:rPr>
              <w:t>chuan</w:t>
            </w:r>
            <w:proofErr w:type="spellEnd"/>
            <w:r w:rsidR="006E03FA">
              <w:rPr>
                <w:rFonts w:ascii="標楷體" w:eastAsia="標楷體" w:hAnsi="標楷體" w:hint="eastAsia"/>
                <w:color w:val="000000"/>
              </w:rPr>
              <w:t>」</w:t>
            </w:r>
          </w:p>
          <w:p w14:paraId="273DCD79" w14:textId="77777777" w:rsidR="00244072" w:rsidRPr="00CE4493" w:rsidRDefault="00244072" w:rsidP="00244072">
            <w:pPr>
              <w:pStyle w:val="af1"/>
              <w:numPr>
                <w:ilvl w:val="0"/>
                <w:numId w:val="5"/>
              </w:numPr>
              <w:ind w:leftChars="0"/>
              <w:rPr>
                <w:rFonts w:ascii="標楷體" w:eastAsia="標楷體" w:hAnsi="標楷體"/>
                <w:color w:val="000000"/>
              </w:rPr>
            </w:pPr>
            <w:r w:rsidRPr="00CE4493">
              <w:rPr>
                <w:rFonts w:ascii="標楷體" w:eastAsia="標楷體" w:hAnsi="標楷體" w:hint="eastAsia"/>
                <w:color w:val="000000"/>
              </w:rPr>
              <w:t>建立群組:</w:t>
            </w:r>
          </w:p>
          <w:p w14:paraId="09006A89" w14:textId="6709B891" w:rsidR="00244072" w:rsidRDefault="00244072" w:rsidP="00244072">
            <w:pPr>
              <w:rPr>
                <w:rFonts w:ascii="標楷體" w:eastAsia="標楷體" w:hAnsi="標楷體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利用Create Group Set功能建立2個「母群組」，分別是「</w:t>
            </w:r>
            <w:r w:rsidRPr="00CE4493">
              <w:rPr>
                <w:rFonts w:ascii="標楷體" w:eastAsia="標楷體" w:hAnsi="標楷體" w:hint="eastAsia"/>
                <w:color w:val="000000"/>
              </w:rPr>
              <w:t>劉銘傳研究文獻分類選目_來源</w:t>
            </w:r>
            <w:r>
              <w:rPr>
                <w:rFonts w:ascii="標楷體" w:eastAsia="標楷體" w:hAnsi="標楷體" w:hint="eastAsia"/>
                <w:color w:val="000000"/>
              </w:rPr>
              <w:t>」以及</w:t>
            </w:r>
            <w:r>
              <w:rPr>
                <w:rFonts w:ascii="標楷體" w:eastAsia="標楷體" w:hAnsi="標楷體"/>
                <w:color w:val="000000"/>
              </w:rPr>
              <w:t>…</w:t>
            </w:r>
            <w:r>
              <w:rPr>
                <w:rFonts w:ascii="標楷體" w:eastAsia="標楷體" w:hAnsi="標楷體" w:hint="eastAsia"/>
                <w:color w:val="000000"/>
              </w:rPr>
              <w:t>，並在其下利用Create Group功能建立多個「子群組」，如：「1</w:t>
            </w:r>
            <w:r>
              <w:rPr>
                <w:rFonts w:ascii="標楷體" w:eastAsia="標楷體" w:hAnsi="標楷體"/>
                <w:color w:val="000000"/>
              </w:rPr>
              <w:t>.Ceps</w:t>
            </w:r>
            <w:r>
              <w:rPr>
                <w:rFonts w:ascii="標楷體" w:eastAsia="標楷體" w:hAnsi="標楷體" w:hint="eastAsia"/>
                <w:color w:val="000000"/>
              </w:rPr>
              <w:t>、2.臺灣博碩士</w:t>
            </w:r>
            <w:r>
              <w:rPr>
                <w:rFonts w:ascii="標楷體" w:eastAsia="標楷體" w:hAnsi="標楷體"/>
                <w:color w:val="000000"/>
              </w:rPr>
              <w:t>…</w:t>
            </w:r>
            <w:r w:rsidR="00FF4612">
              <w:rPr>
                <w:rFonts w:ascii="標楷體" w:eastAsia="標楷體" w:hAnsi="標楷體"/>
                <w:color w:val="000000"/>
              </w:rPr>
              <w:t>10.</w:t>
            </w:r>
            <w:r w:rsidR="00FF4612">
              <w:rPr>
                <w:rFonts w:ascii="標楷體" w:eastAsia="標楷體" w:hAnsi="標楷體" w:hint="eastAsia"/>
                <w:color w:val="000000"/>
              </w:rPr>
              <w:t>插入書目練習用</w:t>
            </w:r>
            <w:r>
              <w:rPr>
                <w:rFonts w:ascii="標楷體" w:eastAsia="標楷體" w:hAnsi="標楷體" w:hint="eastAsia"/>
                <w:color w:val="000000"/>
              </w:rPr>
              <w:t>」及「1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綜論、2</w:t>
            </w:r>
            <w:r>
              <w:rPr>
                <w:rFonts w:ascii="標楷體" w:eastAsia="標楷體" w:hAnsi="標楷體"/>
                <w:color w:val="000000"/>
              </w:rPr>
              <w:t>.</w:t>
            </w:r>
            <w:r>
              <w:rPr>
                <w:rFonts w:ascii="標楷體" w:eastAsia="標楷體" w:hAnsi="標楷體" w:hint="eastAsia"/>
                <w:color w:val="000000"/>
              </w:rPr>
              <w:t>政治</w:t>
            </w:r>
            <w:r>
              <w:rPr>
                <w:rFonts w:ascii="標楷體" w:eastAsia="標楷體" w:hAnsi="標楷體"/>
                <w:color w:val="000000"/>
              </w:rPr>
              <w:t>…</w:t>
            </w:r>
            <w:r w:rsidR="00FF4612">
              <w:rPr>
                <w:rFonts w:ascii="標楷體" w:eastAsia="標楷體" w:hAnsi="標楷體"/>
                <w:color w:val="000000"/>
              </w:rPr>
              <w:t>5.</w:t>
            </w:r>
            <w:r w:rsidR="00FF4612">
              <w:rPr>
                <w:rFonts w:ascii="標楷體" w:eastAsia="標楷體" w:hAnsi="標楷體" w:hint="eastAsia"/>
                <w:color w:val="000000"/>
              </w:rPr>
              <w:t>其他</w:t>
            </w:r>
            <w:r>
              <w:rPr>
                <w:rFonts w:ascii="標楷體" w:eastAsia="標楷體" w:hAnsi="標楷體" w:hint="eastAsia"/>
                <w:color w:val="000000"/>
              </w:rPr>
              <w:t>」等。</w:t>
            </w:r>
          </w:p>
          <w:p w14:paraId="524B00B3" w14:textId="5EBF33B3" w:rsidR="00244072" w:rsidRPr="00244072" w:rsidRDefault="00244072" w:rsidP="00244072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存檔：</w:t>
            </w:r>
          </w:p>
        </w:tc>
      </w:tr>
    </w:tbl>
    <w:p w14:paraId="5AE8FCA1" w14:textId="69245647" w:rsidR="00100241" w:rsidRDefault="0024491C" w:rsidP="00E03B28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七、介面設計</w:t>
      </w:r>
    </w:p>
    <w:p w14:paraId="3EBC6B6E" w14:textId="6F4B89DE" w:rsidR="004A75C8" w:rsidRDefault="004A75C8" w:rsidP="004A75C8">
      <w:r w:rsidRPr="004A75C8">
        <w:rPr>
          <w:noProof/>
        </w:rPr>
        <w:drawing>
          <wp:inline distT="0" distB="0" distL="0" distR="0" wp14:anchorId="697D0C9C" wp14:editId="42987EF6">
            <wp:extent cx="6188710" cy="3535680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A7FA" w14:textId="50A240A7" w:rsidR="004A75C8" w:rsidRPr="004A75C8" w:rsidRDefault="004A75C8" w:rsidP="004A75C8">
      <w:r w:rsidRPr="004A75C8">
        <w:rPr>
          <w:noProof/>
        </w:rPr>
        <w:drawing>
          <wp:inline distT="0" distB="0" distL="0" distR="0" wp14:anchorId="19707225" wp14:editId="0C05BD84">
            <wp:extent cx="1493520" cy="40811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1721" cy="4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依次為引用、新增書目、分享</w:t>
      </w:r>
      <w:r>
        <w:rPr>
          <w:rFonts w:hint="eastAsia"/>
        </w:rPr>
        <w:t>Share</w:t>
      </w:r>
      <w:r>
        <w:rPr>
          <w:rFonts w:hint="eastAsia"/>
        </w:rPr>
        <w:t>、匯出書目</w:t>
      </w:r>
    </w:p>
    <w:p w14:paraId="2C5152F7" w14:textId="52E05AEA" w:rsidR="00EB5DDE" w:rsidRPr="001F0B0D" w:rsidRDefault="00462644" w:rsidP="00E03B28">
      <w:pPr>
        <w:pStyle w:val="1"/>
        <w:rPr>
          <w:rFonts w:ascii="標楷體" w:eastAsia="標楷體" w:hAnsi="標楷體"/>
          <w:color w:val="FF0000"/>
          <w:sz w:val="24"/>
          <w:szCs w:val="24"/>
        </w:rPr>
      </w:pPr>
      <w:r w:rsidRPr="001F0B0D">
        <w:rPr>
          <w:rFonts w:ascii="標楷體" w:eastAsia="標楷體" w:hAnsi="標楷體" w:hint="eastAsia"/>
          <w:color w:val="FF0000"/>
          <w:sz w:val="24"/>
          <w:szCs w:val="24"/>
        </w:rPr>
        <w:t>八、</w:t>
      </w:r>
      <w:r w:rsidR="001F0B0D">
        <w:rPr>
          <w:rFonts w:ascii="標楷體" w:eastAsia="標楷體" w:hAnsi="標楷體" w:hint="eastAsia"/>
          <w:color w:val="FF0000"/>
          <w:sz w:val="24"/>
          <w:szCs w:val="24"/>
        </w:rPr>
        <w:t>(重要)</w:t>
      </w:r>
      <w:r w:rsidR="00676A23" w:rsidRPr="001F0B0D">
        <w:rPr>
          <w:rFonts w:ascii="標楷體" w:eastAsia="標楷體" w:hAnsi="標楷體" w:hint="eastAsia"/>
          <w:color w:val="FF0000"/>
          <w:sz w:val="24"/>
          <w:szCs w:val="24"/>
        </w:rPr>
        <w:t>收集文獻</w:t>
      </w:r>
    </w:p>
    <w:p w14:paraId="42B2B28E" w14:textId="5C78C847" w:rsidR="00183F58" w:rsidRDefault="00D76116" w:rsidP="00D76116">
      <w:r w:rsidRPr="00033A61">
        <w:rPr>
          <w:rFonts w:hint="eastAsia"/>
          <w:highlight w:val="yellow"/>
        </w:rPr>
        <w:t>以「劉銘傳」為例</w:t>
      </w:r>
    </w:p>
    <w:p w14:paraId="636D5A72" w14:textId="1F9F70AF" w:rsidR="00D76116" w:rsidRPr="00D76116" w:rsidRDefault="00183F58" w:rsidP="00D76116">
      <w:r w:rsidRPr="00183F58">
        <w:rPr>
          <w:rFonts w:hint="eastAsia"/>
          <w:highlight w:val="green"/>
        </w:rPr>
        <w:t>收集文獻需要注意檢索詞彙、書目內容關連度（需要挑選）、分類方式</w:t>
      </w:r>
      <w:r w:rsidRPr="00183F58">
        <w:rPr>
          <w:highlight w:val="green"/>
        </w:rPr>
        <w:t>…</w:t>
      </w:r>
      <w:r w:rsidRPr="00183F58">
        <w:rPr>
          <w:rFonts w:hint="eastAsia"/>
          <w:highlight w:val="green"/>
        </w:rPr>
        <w:t>。</w:t>
      </w:r>
    </w:p>
    <w:p w14:paraId="0D2F643E" w14:textId="62B688C1" w:rsidR="00EB5DDE" w:rsidRPr="00872CFC" w:rsidRDefault="00EB5DDE" w:rsidP="00EB5DDE">
      <w:pPr>
        <w:pStyle w:val="2"/>
        <w:rPr>
          <w:rFonts w:ascii="標楷體" w:eastAsia="標楷體" w:hAnsi="標楷體"/>
          <w:sz w:val="24"/>
          <w:szCs w:val="24"/>
        </w:rPr>
      </w:pPr>
      <w:r w:rsidRPr="00872CFC">
        <w:rPr>
          <w:rFonts w:ascii="標楷體" w:eastAsia="標楷體" w:hAnsi="標楷體" w:hint="eastAsia"/>
          <w:sz w:val="24"/>
          <w:szCs w:val="24"/>
        </w:rPr>
        <w:t>直接匯入</w:t>
      </w:r>
      <w:r>
        <w:rPr>
          <w:rFonts w:ascii="標楷體" w:eastAsia="標楷體" w:hAnsi="標楷體" w:hint="eastAsia"/>
          <w:sz w:val="24"/>
          <w:szCs w:val="24"/>
        </w:rPr>
        <w:t xml:space="preserve"> </w:t>
      </w:r>
      <w:r w:rsidRPr="00EB5DDE">
        <w:rPr>
          <w:rFonts w:ascii="標楷體" w:eastAsia="標楷體" w:hAnsi="標楷體" w:hint="eastAsia"/>
          <w:sz w:val="24"/>
          <w:szCs w:val="24"/>
        </w:rPr>
        <w:t>自動匯入</w:t>
      </w:r>
    </w:p>
    <w:p w14:paraId="404B34EB" w14:textId="29BE08E4" w:rsidR="004D6345" w:rsidRPr="00E84784" w:rsidRDefault="004D6345" w:rsidP="004D6345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  <w:szCs w:val="24"/>
          <w:highlight w:val="green"/>
        </w:rPr>
      </w:pPr>
      <w:r w:rsidRPr="00E84784">
        <w:rPr>
          <w:rFonts w:asciiTheme="minorEastAsia" w:hAnsiTheme="minorEastAsia"/>
          <w:color w:val="000000"/>
          <w:szCs w:val="24"/>
          <w:highlight w:val="green"/>
        </w:rPr>
        <w:t>CEPS</w:t>
      </w:r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中文電子期刊，由</w:t>
      </w:r>
      <w:r w:rsidR="00D76116"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「</w:t>
      </w:r>
      <w:hyperlink r:id="rId30" w:history="1">
        <w:r w:rsidR="00D76116" w:rsidRPr="00E84784">
          <w:rPr>
            <w:rStyle w:val="a3"/>
            <w:rFonts w:asciiTheme="minorEastAsia" w:hAnsiTheme="minorEastAsia" w:cs="新細明體" w:hint="eastAsia"/>
            <w:szCs w:val="24"/>
            <w:highlight w:val="green"/>
          </w:rPr>
          <w:t>台大圖書館</w:t>
        </w:r>
      </w:hyperlink>
      <w:r w:rsidR="00D76116"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」或</w:t>
      </w:r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「</w:t>
      </w:r>
      <w:hyperlink r:id="rId31">
        <w:r w:rsidRPr="00E84784">
          <w:rPr>
            <w:rFonts w:asciiTheme="minorEastAsia" w:hAnsiTheme="minorEastAsia" w:cs="新細明體" w:hint="eastAsia"/>
            <w:color w:val="0000FF"/>
            <w:szCs w:val="24"/>
            <w:highlight w:val="green"/>
            <w:u w:val="single"/>
          </w:rPr>
          <w:t>台北大圖書館</w:t>
        </w:r>
      </w:hyperlink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」網頁進入，</w:t>
      </w:r>
      <w:r w:rsidRPr="00E84784">
        <w:rPr>
          <w:rFonts w:asciiTheme="minorEastAsia" w:hAnsiTheme="minorEastAsia"/>
          <w:color w:val="000000"/>
          <w:szCs w:val="24"/>
          <w:highlight w:val="green"/>
        </w:rPr>
        <w:t>p.6</w:t>
      </w:r>
    </w:p>
    <w:p w14:paraId="7A67E6AB" w14:textId="77777777" w:rsidR="00FE4D73" w:rsidRPr="00E84784" w:rsidRDefault="00FE4D73" w:rsidP="00FE4D73">
      <w:pPr>
        <w:pBdr>
          <w:top w:val="nil"/>
          <w:left w:val="nil"/>
          <w:bottom w:val="nil"/>
          <w:right w:val="nil"/>
          <w:between w:val="nil"/>
        </w:pBdr>
        <w:ind w:left="840"/>
        <w:rPr>
          <w:rFonts w:asciiTheme="minorEastAsia" w:hAnsiTheme="minorEastAsia"/>
          <w:szCs w:val="24"/>
          <w:highlight w:val="green"/>
        </w:rPr>
      </w:pPr>
    </w:p>
    <w:p w14:paraId="2039DF2F" w14:textId="040CB6A0" w:rsidR="004D6345" w:rsidRPr="00E84784" w:rsidRDefault="004D6345" w:rsidP="004D6345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  <w:szCs w:val="24"/>
          <w:highlight w:val="green"/>
        </w:rPr>
      </w:pPr>
      <w:bookmarkStart w:id="4" w:name="_heading=h.gjdgxs" w:colFirst="0" w:colLast="0"/>
      <w:bookmarkStart w:id="5" w:name="_Hlk127462767"/>
      <w:bookmarkEnd w:id="4"/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臺灣博碩士論文知識加值系統</w:t>
      </w:r>
      <w:bookmarkEnd w:id="5"/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，專門檢索學位論文，由「</w:t>
      </w:r>
      <w:r w:rsidR="005D0240" w:rsidRPr="00E84784">
        <w:rPr>
          <w:highlight w:val="green"/>
        </w:rPr>
        <w:fldChar w:fldCharType="begin"/>
      </w:r>
      <w:r w:rsidR="005D0240" w:rsidRPr="00E84784">
        <w:rPr>
          <w:highlight w:val="green"/>
        </w:rPr>
        <w:instrText xml:space="preserve"> HYPERLINK "https://ndltd.ncl.edu.tw/cgi-bin/gs32/gsweb.cgi/ccd=i_bi3W/login?jstimes=1&amp;loadingjs=1&amp;o=dw</w:instrText>
      </w:r>
      <w:r w:rsidR="005D0240" w:rsidRPr="00E84784">
        <w:rPr>
          <w:highlight w:val="green"/>
        </w:rPr>
        <w:instrText xml:space="preserve">ebmge&amp;ssoauth=1&amp;cache=1676541489248" </w:instrText>
      </w:r>
      <w:r w:rsidR="005D0240" w:rsidRPr="00E84784">
        <w:rPr>
          <w:highlight w:val="green"/>
        </w:rPr>
        <w:fldChar w:fldCharType="separate"/>
      </w:r>
      <w:r w:rsidR="00033A61" w:rsidRPr="00E84784">
        <w:rPr>
          <w:rStyle w:val="a3"/>
          <w:rFonts w:asciiTheme="minorEastAsia" w:hAnsiTheme="minorEastAsia" w:cs="新細明體"/>
          <w:szCs w:val="24"/>
          <w:highlight w:val="green"/>
        </w:rPr>
        <w:t>臺灣博碩士論文知識加值系統</w:t>
      </w:r>
      <w:r w:rsidR="005D0240" w:rsidRPr="00E84784">
        <w:rPr>
          <w:rStyle w:val="a3"/>
          <w:rFonts w:asciiTheme="minorEastAsia" w:hAnsiTheme="minorEastAsia" w:cs="新細明體"/>
          <w:szCs w:val="24"/>
          <w:highlight w:val="green"/>
        </w:rPr>
        <w:fldChar w:fldCharType="end"/>
      </w:r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」網頁進入，先註冊後登入，</w:t>
      </w:r>
    </w:p>
    <w:bookmarkEnd w:id="1"/>
    <w:p w14:paraId="73262C53" w14:textId="77777777" w:rsidR="00FE4D73" w:rsidRPr="00E84784" w:rsidRDefault="00FE4D73" w:rsidP="00FE4D73">
      <w:pPr>
        <w:pStyle w:val="af1"/>
        <w:rPr>
          <w:rFonts w:asciiTheme="minorEastAsia" w:hAnsiTheme="minorEastAsia"/>
          <w:szCs w:val="24"/>
          <w:highlight w:val="green"/>
        </w:rPr>
      </w:pPr>
    </w:p>
    <w:bookmarkStart w:id="6" w:name="_heading=h.30j0zll" w:colFirst="0" w:colLast="0"/>
    <w:bookmarkEnd w:id="6"/>
    <w:p w14:paraId="6733D04F" w14:textId="5489D367" w:rsidR="004D6345" w:rsidRDefault="004D6345" w:rsidP="004D6345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E84784">
        <w:rPr>
          <w:rFonts w:asciiTheme="minorEastAsia" w:hAnsiTheme="minorEastAsia"/>
          <w:szCs w:val="24"/>
          <w:highlight w:val="green"/>
        </w:rPr>
        <w:fldChar w:fldCharType="begin"/>
      </w:r>
      <w:r w:rsidRPr="00E84784">
        <w:rPr>
          <w:rFonts w:asciiTheme="minorEastAsia" w:hAnsiTheme="minorEastAsia"/>
          <w:szCs w:val="24"/>
          <w:highlight w:val="green"/>
        </w:rPr>
        <w:instrText xml:space="preserve"> HYPERLINK "http://www.lib.ntu.edu.tw/" \h </w:instrText>
      </w:r>
      <w:r w:rsidRPr="00E84784">
        <w:rPr>
          <w:rFonts w:asciiTheme="minorEastAsia" w:hAnsiTheme="minorEastAsia"/>
          <w:szCs w:val="24"/>
          <w:highlight w:val="green"/>
        </w:rPr>
        <w:fldChar w:fldCharType="separate"/>
      </w:r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臺北大學圖書館館藏目錄及整合查詢系統</w:t>
      </w:r>
      <w:r w:rsidRPr="00E84784">
        <w:rPr>
          <w:rFonts w:asciiTheme="minorEastAsia" w:hAnsiTheme="minorEastAsia"/>
          <w:color w:val="000000"/>
          <w:szCs w:val="24"/>
          <w:highlight w:val="green"/>
        </w:rPr>
        <w:fldChar w:fldCharType="end"/>
      </w:r>
      <w:r w:rsidRPr="00E84784">
        <w:rPr>
          <w:rFonts w:asciiTheme="minorEastAsia" w:hAnsiTheme="minorEastAsia" w:cs="新細明體" w:hint="eastAsia"/>
          <w:color w:val="000000"/>
          <w:szCs w:val="24"/>
          <w:highlight w:val="green"/>
        </w:rPr>
        <w:t>，由</w:t>
      </w:r>
      <w:hyperlink r:id="rId32">
        <w:r w:rsidRPr="00E84784">
          <w:rPr>
            <w:rFonts w:asciiTheme="minorEastAsia" w:hAnsiTheme="minorEastAsia" w:cs="新細明體" w:hint="eastAsia"/>
            <w:color w:val="000000"/>
            <w:szCs w:val="24"/>
            <w:highlight w:val="green"/>
          </w:rPr>
          <w:t>「</w:t>
        </w:r>
        <w:hyperlink r:id="rId33">
          <w:r w:rsidR="00E03B28" w:rsidRPr="00E84784">
            <w:rPr>
              <w:rFonts w:asciiTheme="minorEastAsia" w:hAnsiTheme="minorEastAsia" w:cs="新細明體" w:hint="eastAsia"/>
              <w:color w:val="0000FF"/>
              <w:szCs w:val="24"/>
              <w:highlight w:val="green"/>
              <w:u w:val="single"/>
            </w:rPr>
            <w:t>台北大圖書館</w:t>
          </w:r>
        </w:hyperlink>
        <w:r w:rsidRPr="00E84784">
          <w:rPr>
            <w:rFonts w:asciiTheme="minorEastAsia" w:hAnsiTheme="minorEastAsia" w:cs="新細明體" w:hint="eastAsia"/>
            <w:color w:val="000000"/>
            <w:szCs w:val="24"/>
            <w:highlight w:val="green"/>
          </w:rPr>
          <w:t>」首頁點選「館藏查詢」進入</w:t>
        </w:r>
      </w:hyperlink>
      <w:r>
        <w:rPr>
          <w:rFonts w:ascii="新細明體" w:eastAsia="新細明體" w:hAnsi="新細明體" w:cs="新細明體" w:hint="eastAsia"/>
          <w:color w:val="000000"/>
        </w:rPr>
        <w:t>。</w:t>
      </w:r>
    </w:p>
    <w:p w14:paraId="585FB1D5" w14:textId="77777777" w:rsidR="00FE4D73" w:rsidRDefault="00FE4D73" w:rsidP="004D6345">
      <w:pPr>
        <w:pBdr>
          <w:top w:val="nil"/>
          <w:left w:val="nil"/>
          <w:bottom w:val="nil"/>
          <w:right w:val="nil"/>
          <w:between w:val="nil"/>
        </w:pBdr>
        <w:ind w:left="840"/>
        <w:rPr>
          <w:color w:val="000000"/>
        </w:rPr>
      </w:pPr>
    </w:p>
    <w:p w14:paraId="70544728" w14:textId="2B828EB0" w:rsidR="00EB5DDE" w:rsidRPr="00FE4D73" w:rsidRDefault="005D0240" w:rsidP="007E353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</w:pPr>
      <w:hyperlink r:id="rId34">
        <w:r w:rsidR="00EB5DDE" w:rsidRPr="00FE4D73">
          <w:rPr>
            <w:rFonts w:ascii="新細明體" w:eastAsia="新細明體" w:hAnsi="新細明體" w:cs="新細明體" w:hint="eastAsia"/>
            <w:color w:val="0000FF"/>
            <w:u w:val="single"/>
          </w:rPr>
          <w:t>台灣大學圖書館館藏目錄</w:t>
        </w:r>
        <w:r w:rsidR="00EB5DDE" w:rsidRPr="00FE4D73">
          <w:rPr>
            <w:rFonts w:eastAsia="Calibri"/>
            <w:color w:val="0000FF"/>
            <w:u w:val="single"/>
          </w:rPr>
          <w:t>/</w:t>
        </w:r>
        <w:r w:rsidR="00EB5DDE" w:rsidRPr="00FE4D73">
          <w:rPr>
            <w:rFonts w:ascii="新細明體" w:eastAsia="新細明體" w:hAnsi="新細明體" w:cs="新細明體" w:hint="eastAsia"/>
            <w:color w:val="0000FF"/>
            <w:u w:val="single"/>
          </w:rPr>
          <w:t>整合查詢</w:t>
        </w:r>
      </w:hyperlink>
    </w:p>
    <w:p w14:paraId="4AA8AD76" w14:textId="77777777" w:rsidR="00FE4D73" w:rsidRPr="00EB5DDE" w:rsidRDefault="00FE4D73" w:rsidP="00FE4D73">
      <w:pPr>
        <w:pBdr>
          <w:top w:val="nil"/>
          <w:left w:val="nil"/>
          <w:bottom w:val="nil"/>
          <w:right w:val="nil"/>
          <w:between w:val="nil"/>
        </w:pBdr>
        <w:ind w:left="840"/>
      </w:pPr>
    </w:p>
    <w:p w14:paraId="265C99AB" w14:textId="6A1D3789" w:rsidR="001F0B0D" w:rsidRPr="001F0B0D" w:rsidRDefault="004D6345" w:rsidP="004D6345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 xml:space="preserve">JSTOR(Journal </w:t>
      </w:r>
      <w:proofErr w:type="spellStart"/>
      <w:r>
        <w:rPr>
          <w:rFonts w:eastAsia="Calibri"/>
          <w:color w:val="000000"/>
        </w:rPr>
        <w:t>STORage</w:t>
      </w:r>
      <w:proofErr w:type="spellEnd"/>
      <w:r>
        <w:rPr>
          <w:rFonts w:eastAsia="Calibri"/>
          <w:color w:val="000000"/>
        </w:rPr>
        <w:t>)</w:t>
      </w:r>
      <w:r>
        <w:rPr>
          <w:rFonts w:ascii="新細明體" w:eastAsia="新細明體" w:hAnsi="新細明體" w:cs="新細明體" w:hint="eastAsia"/>
          <w:color w:val="000000"/>
          <w:sz w:val="22"/>
        </w:rPr>
        <w:t>，</w:t>
      </w:r>
      <w:r w:rsidR="00FE4D73" w:rsidRPr="00E03B28">
        <w:rPr>
          <w:rFonts w:asciiTheme="minorEastAsia" w:hAnsiTheme="minorEastAsia" w:cs="新細明體" w:hint="eastAsia"/>
          <w:color w:val="000000"/>
          <w:szCs w:val="24"/>
        </w:rPr>
        <w:t>由「</w:t>
      </w:r>
      <w:hyperlink r:id="rId35" w:history="1">
        <w:r w:rsidR="00FE4D73" w:rsidRPr="00E03B28">
          <w:rPr>
            <w:rStyle w:val="a3"/>
            <w:rFonts w:asciiTheme="minorEastAsia" w:hAnsiTheme="minorEastAsia" w:cs="新細明體" w:hint="eastAsia"/>
            <w:szCs w:val="24"/>
          </w:rPr>
          <w:t>台大圖書館</w:t>
        </w:r>
      </w:hyperlink>
      <w:r w:rsidR="00FE4D73" w:rsidRPr="00E03B28">
        <w:rPr>
          <w:rFonts w:asciiTheme="minorEastAsia" w:hAnsiTheme="minorEastAsia" w:cs="新細明體" w:hint="eastAsia"/>
          <w:color w:val="000000"/>
          <w:szCs w:val="24"/>
        </w:rPr>
        <w:t>」或「</w:t>
      </w:r>
      <w:hyperlink r:id="rId36">
        <w:r w:rsidR="00FE4D73" w:rsidRPr="00E03B28">
          <w:rPr>
            <w:rFonts w:asciiTheme="minorEastAsia" w:hAnsiTheme="minorEastAsia" w:cs="新細明體" w:hint="eastAsia"/>
            <w:color w:val="0000FF"/>
            <w:szCs w:val="24"/>
            <w:u w:val="single"/>
          </w:rPr>
          <w:t>台北大圖書館</w:t>
        </w:r>
      </w:hyperlink>
      <w:r w:rsidR="00FE4D73" w:rsidRPr="00E03B28">
        <w:rPr>
          <w:rFonts w:asciiTheme="minorEastAsia" w:hAnsiTheme="minorEastAsia" w:cs="新細明體" w:hint="eastAsia"/>
          <w:color w:val="000000"/>
          <w:szCs w:val="24"/>
        </w:rPr>
        <w:t>」</w:t>
      </w:r>
      <w:r>
        <w:rPr>
          <w:rFonts w:ascii="新細明體" w:eastAsia="新細明體" w:hAnsi="新細明體" w:cs="新細明體" w:hint="eastAsia"/>
          <w:color w:val="000000"/>
        </w:rPr>
        <w:t>資料庫進入</w:t>
      </w:r>
      <w:r w:rsidR="001F0B0D">
        <w:rPr>
          <w:rFonts w:ascii="新細明體" w:eastAsia="新細明體" w:hAnsi="新細明體" w:cs="新細明體" w:hint="eastAsia"/>
          <w:color w:val="000000"/>
        </w:rPr>
        <w:t>，檢索</w:t>
      </w:r>
    </w:p>
    <w:p w14:paraId="18BF1A0B" w14:textId="2AB68CE1" w:rsidR="004D6345" w:rsidRPr="001F0B0D" w:rsidRDefault="001F0B0D" w:rsidP="001F0B0D">
      <w:p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</w:rPr>
      </w:pPr>
      <w:bookmarkStart w:id="7" w:name="_Hlk195789582"/>
      <w:r w:rsidRPr="001F0B0D">
        <w:rPr>
          <w:rFonts w:ascii="新細明體" w:eastAsia="新細明體" w:hAnsi="新細明體" w:cs="新細明體" w:hint="eastAsia"/>
          <w:color w:val="000000"/>
        </w:rPr>
        <w:t xml:space="preserve">       </w:t>
      </w:r>
      <w:r w:rsidRPr="001F0B0D">
        <w:rPr>
          <w:rFonts w:ascii="新細明體" w:eastAsia="新細明體" w:hAnsi="新細明體" w:cs="新細明體"/>
          <w:b/>
          <w:highlight w:val="yellow"/>
        </w:rPr>
        <w:t>Liu Ming-</w:t>
      </w:r>
      <w:proofErr w:type="spellStart"/>
      <w:r w:rsidRPr="001F0B0D">
        <w:rPr>
          <w:rFonts w:ascii="新細明體" w:eastAsia="新細明體" w:hAnsi="新細明體" w:cs="新細明體"/>
          <w:b/>
          <w:highlight w:val="yellow"/>
        </w:rPr>
        <w:t>ch'uan</w:t>
      </w:r>
      <w:bookmarkEnd w:id="7"/>
      <w:proofErr w:type="spellEnd"/>
      <w:r w:rsidR="00EA4408" w:rsidRPr="001F0B0D">
        <w:rPr>
          <w:rFonts w:ascii="新細明體" w:eastAsia="新細明體" w:hAnsi="新細明體" w:cs="新細明體" w:hint="eastAsia"/>
          <w:color w:val="000000"/>
        </w:rPr>
        <w:t>。</w:t>
      </w:r>
      <w:r w:rsidR="00EA4408" w:rsidRPr="001F0B0D">
        <w:t>RIS</w:t>
      </w:r>
      <w:r w:rsidR="00EA4408" w:rsidRPr="001F0B0D">
        <w:t>為一種文件類型</w:t>
      </w:r>
      <w:r w:rsidR="00EA4408" w:rsidRPr="001F0B0D">
        <w:rPr>
          <w:rFonts w:hint="eastAsia"/>
        </w:rPr>
        <w:t>，</w:t>
      </w:r>
      <w:r w:rsidR="00EA4408" w:rsidRPr="001F0B0D">
        <w:t>被視為</w:t>
      </w:r>
      <w:r w:rsidR="00EA4408" w:rsidRPr="001F0B0D">
        <w:t>Research Information Systems Citation File</w:t>
      </w:r>
      <w:r w:rsidR="00EA4408" w:rsidRPr="001F0B0D">
        <w:t>格</w:t>
      </w:r>
      <w:r>
        <w:rPr>
          <w:rFonts w:hint="eastAsia"/>
        </w:rPr>
        <w:t>式</w:t>
      </w:r>
      <w:r>
        <w:rPr>
          <w:rFonts w:hint="eastAsia"/>
        </w:rPr>
        <w:t xml:space="preserve"> </w:t>
      </w:r>
    </w:p>
    <w:p w14:paraId="5C4A459E" w14:textId="77777777" w:rsidR="00FE4D73" w:rsidRDefault="00FE4D73" w:rsidP="00FE4D73">
      <w:pPr>
        <w:pStyle w:val="af1"/>
      </w:pPr>
    </w:p>
    <w:p w14:paraId="0B5E5392" w14:textId="0D5B6279" w:rsidR="00177AE4" w:rsidRDefault="005D0240" w:rsidP="00177AE4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</w:pPr>
      <w:hyperlink r:id="rId37">
        <w:r w:rsidR="004D6345">
          <w:rPr>
            <w:rFonts w:ascii="Arial" w:eastAsia="Arial" w:hAnsi="Arial" w:cs="Arial"/>
            <w:color w:val="0000FF"/>
            <w:highlight w:val="white"/>
            <w:u w:val="single"/>
          </w:rPr>
          <w:t>CiNii</w:t>
        </w:r>
      </w:hyperlink>
      <w:sdt>
        <w:sdtPr>
          <w:tag w:val="goog_rdk_1"/>
          <w:id w:val="1925918459"/>
        </w:sdtPr>
        <w:sdtEndPr/>
        <w:sdtContent>
          <w:r w:rsidR="004D6345">
            <w:rPr>
              <w:rFonts w:ascii="新細明體" w:eastAsia="新細明體" w:hAnsi="新細明體" w:cs="新細明體" w:hint="eastAsia"/>
              <w:color w:val="222222"/>
              <w:highlight w:val="white"/>
            </w:rPr>
            <w:t>（</w:t>
          </w:r>
        </w:sdtContent>
      </w:sdt>
      <w:hyperlink r:id="rId38">
        <w:r w:rsidR="004D6345">
          <w:rPr>
            <w:rFonts w:ascii="Lucida Sans" w:eastAsia="Lucida Sans" w:hAnsi="Lucida Sans" w:cs="Lucida Sans"/>
            <w:color w:val="0B0080"/>
            <w:highlight w:val="white"/>
            <w:u w:val="single"/>
          </w:rPr>
          <w:t>/</w:t>
        </w:r>
        <w:r w:rsidR="004D6345">
          <w:rPr>
            <w:rFonts w:ascii="MS Gothic" w:eastAsia="MS Gothic" w:hAnsi="MS Gothic" w:cs="MS Gothic" w:hint="eastAsia"/>
            <w:color w:val="0B0080"/>
            <w:highlight w:val="white"/>
            <w:u w:val="single"/>
          </w:rPr>
          <w:t>ˈ</w:t>
        </w:r>
        <w:r w:rsidR="004D6345">
          <w:rPr>
            <w:rFonts w:ascii="Lucida Sans" w:eastAsia="Lucida Sans" w:hAnsi="Lucida Sans" w:cs="Lucida Sans"/>
            <w:color w:val="0B0080"/>
            <w:highlight w:val="white"/>
            <w:u w:val="single"/>
          </w:rPr>
          <w:t>sa</w:t>
        </w:r>
        <w:r w:rsidR="004D6345">
          <w:rPr>
            <w:rFonts w:ascii="新細明體" w:eastAsia="新細明體" w:hAnsi="新細明體" w:cs="新細明體" w:hint="eastAsia"/>
            <w:color w:val="0B0080"/>
            <w:highlight w:val="white"/>
            <w:u w:val="single"/>
          </w:rPr>
          <w:t>ɪ</w:t>
        </w:r>
        <w:r w:rsidR="004D6345">
          <w:rPr>
            <w:rFonts w:ascii="Lucida Sans" w:eastAsia="Lucida Sans" w:hAnsi="Lucida Sans" w:cs="Lucida Sans"/>
            <w:color w:val="0B0080"/>
            <w:highlight w:val="white"/>
            <w:u w:val="single"/>
          </w:rPr>
          <w:t>ni</w:t>
        </w:r>
        <w:r w:rsidR="004D6345">
          <w:rPr>
            <w:rFonts w:ascii="Times New Roman" w:eastAsia="Lucida Sans" w:hAnsi="Times New Roman" w:cs="Times New Roman"/>
            <w:color w:val="0B0080"/>
            <w:highlight w:val="white"/>
            <w:u w:val="single"/>
          </w:rPr>
          <w:t>ː</w:t>
        </w:r>
        <w:r w:rsidR="004D6345">
          <w:rPr>
            <w:rFonts w:ascii="Lucida Sans" w:eastAsia="Lucida Sans" w:hAnsi="Lucida Sans" w:cs="Lucida Sans"/>
            <w:color w:val="0B0080"/>
            <w:highlight w:val="white"/>
            <w:u w:val="single"/>
          </w:rPr>
          <w:t>/</w:t>
        </w:r>
      </w:hyperlink>
      <w:sdt>
        <w:sdtPr>
          <w:tag w:val="goog_rdk_2"/>
          <w:id w:val="-1783798973"/>
        </w:sdtPr>
        <w:sdtEndPr/>
        <w:sdtContent>
          <w:r w:rsidR="004D6345">
            <w:rPr>
              <w:rFonts w:ascii="Arial Unicode MS" w:eastAsia="Arial Unicode MS" w:hAnsi="Arial Unicode MS" w:cs="Arial Unicode MS"/>
              <w:color w:val="222222"/>
              <w:highlight w:val="white"/>
            </w:rPr>
            <w:t> </w:t>
          </w:r>
          <w:r w:rsidR="004D6345">
            <w:rPr>
              <w:rFonts w:ascii="新細明體" w:eastAsia="新細明體" w:hAnsi="新細明體" w:cs="新細明體" w:hint="eastAsia"/>
              <w:color w:val="222222"/>
              <w:highlight w:val="white"/>
            </w:rPr>
            <w:t>）</w:t>
          </w:r>
        </w:sdtContent>
      </w:sdt>
      <w:r w:rsidR="004D6345">
        <w:rPr>
          <w:rFonts w:eastAsia="Calibri"/>
          <w:color w:val="000000"/>
        </w:rPr>
        <w:t>p.25</w:t>
      </w:r>
      <w:r w:rsidR="00177AE4">
        <w:rPr>
          <w:rFonts w:ascii="新細明體" w:eastAsia="新細明體" w:hAnsi="新細明體" w:cs="新細明體" w:hint="eastAsia"/>
          <w:color w:val="000000"/>
        </w:rPr>
        <w:t>。</w:t>
      </w:r>
      <w:r w:rsidR="003E1BBD" w:rsidRPr="001637A2">
        <w:t>可以搜索文章、書籍、期刊和論文的學術信息</w:t>
      </w:r>
      <w:r w:rsidR="003E1BBD" w:rsidRPr="001637A2">
        <w:rPr>
          <w:rFonts w:hint="eastAsia"/>
        </w:rPr>
        <w:t>，</w:t>
      </w:r>
      <w:r w:rsidR="003E1BBD" w:rsidRPr="001637A2">
        <w:t>免費</w:t>
      </w:r>
      <w:r w:rsidR="003E1BBD" w:rsidRPr="001637A2">
        <w:rPr>
          <w:rFonts w:hint="eastAsia"/>
        </w:rPr>
        <w:t>提供。</w:t>
      </w:r>
      <w:r w:rsidR="00177AE4" w:rsidRPr="001637A2">
        <w:t>日本學術期刊最大的查詢入口網</w:t>
      </w:r>
      <w:r w:rsidR="00177AE4" w:rsidRPr="001637A2">
        <w:t>,</w:t>
      </w:r>
      <w:r w:rsidR="00177AE4" w:rsidRPr="001637A2">
        <w:t>由日本國立情報學研究中心</w:t>
      </w:r>
      <w:r w:rsidR="00177AE4" w:rsidRPr="001637A2">
        <w:t>(National Institute of Informatics,</w:t>
      </w:r>
      <w:r w:rsidR="00177AE4" w:rsidRPr="001637A2">
        <w:t>簡稱</w:t>
      </w:r>
      <w:r w:rsidR="00177AE4" w:rsidRPr="001637A2">
        <w:t>NII)</w:t>
      </w:r>
      <w:r w:rsidR="00177AE4" w:rsidRPr="001637A2">
        <w:t>所建置</w:t>
      </w:r>
      <w:r w:rsidR="00177AE4" w:rsidRPr="001637A2">
        <w:t>,</w:t>
      </w:r>
      <w:r w:rsidR="00177AE4" w:rsidRPr="001637A2">
        <w:t>收錄各學科領域的日文期刊及大學紀要</w:t>
      </w:r>
      <w:r w:rsidR="00177AE4" w:rsidRPr="001637A2">
        <w:t>,</w:t>
      </w:r>
      <w:r w:rsidR="00177AE4" w:rsidRPr="001637A2">
        <w:t>亦可查詢日本的大學圖書館館藏書刊、日本國立國會圖書館典藏的博士論文、各大學數位化的博士論文。</w:t>
      </w:r>
    </w:p>
    <w:p w14:paraId="7BF12D1B" w14:textId="10F9AF8F" w:rsidR="004D6345" w:rsidRDefault="00EB5DDE" w:rsidP="00EB5DDE">
      <w:pPr>
        <w:pStyle w:val="2"/>
        <w:rPr>
          <w:rFonts w:ascii="標楷體" w:eastAsia="標楷體" w:hAnsi="標楷體"/>
          <w:sz w:val="24"/>
          <w:szCs w:val="24"/>
        </w:rPr>
      </w:pPr>
      <w:r w:rsidRPr="00EB5DDE">
        <w:rPr>
          <w:rFonts w:ascii="標楷體" w:eastAsia="標楷體" w:hAnsi="標楷體" w:hint="eastAsia"/>
          <w:sz w:val="24"/>
          <w:szCs w:val="24"/>
        </w:rPr>
        <w:t>另存文字檔後匯入</w:t>
      </w:r>
    </w:p>
    <w:p w14:paraId="6E5C5D84" w14:textId="1674F8E5" w:rsidR="004D6345" w:rsidRPr="005942BE" w:rsidRDefault="004D6345" w:rsidP="004D6345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</w:pPr>
      <w:bookmarkStart w:id="8" w:name="_heading=h.1fob9te" w:colFirst="0" w:colLast="0"/>
      <w:bookmarkEnd w:id="8"/>
      <w:r>
        <w:rPr>
          <w:rFonts w:ascii="新細明體" w:eastAsia="新細明體" w:hAnsi="新細明體" w:cs="新細明體" w:hint="eastAsia"/>
          <w:color w:val="000000"/>
        </w:rPr>
        <w:t>中國期刊全文數據庫，</w:t>
      </w:r>
      <w:r w:rsidR="00485A4B" w:rsidRPr="00E03B28">
        <w:rPr>
          <w:rFonts w:asciiTheme="minorEastAsia" w:hAnsiTheme="minorEastAsia" w:cs="新細明體" w:hint="eastAsia"/>
          <w:color w:val="000000"/>
          <w:szCs w:val="24"/>
        </w:rPr>
        <w:t>由「</w:t>
      </w:r>
      <w:hyperlink r:id="rId39" w:history="1">
        <w:r w:rsidR="00485A4B" w:rsidRPr="00E03B28">
          <w:rPr>
            <w:rStyle w:val="a3"/>
            <w:rFonts w:asciiTheme="minorEastAsia" w:hAnsiTheme="minorEastAsia" w:cs="新細明體" w:hint="eastAsia"/>
            <w:szCs w:val="24"/>
          </w:rPr>
          <w:t>台大圖書館</w:t>
        </w:r>
      </w:hyperlink>
      <w:r w:rsidR="00485A4B" w:rsidRPr="00E03B28">
        <w:rPr>
          <w:rFonts w:asciiTheme="minorEastAsia" w:hAnsiTheme="minorEastAsia" w:cs="新細明體" w:hint="eastAsia"/>
          <w:color w:val="000000"/>
          <w:szCs w:val="24"/>
        </w:rPr>
        <w:t>」或「</w:t>
      </w:r>
      <w:hyperlink r:id="rId40">
        <w:r w:rsidR="00485A4B" w:rsidRPr="00E03B28">
          <w:rPr>
            <w:rFonts w:asciiTheme="minorEastAsia" w:hAnsiTheme="minorEastAsia" w:cs="新細明體" w:hint="eastAsia"/>
            <w:color w:val="0000FF"/>
            <w:szCs w:val="24"/>
            <w:u w:val="single"/>
          </w:rPr>
          <w:t>台北大圖書館</w:t>
        </w:r>
      </w:hyperlink>
      <w:r w:rsidR="00485A4B" w:rsidRPr="00E03B28">
        <w:rPr>
          <w:rFonts w:asciiTheme="minorEastAsia" w:hAnsiTheme="minorEastAsia" w:cs="新細明體" w:hint="eastAsia"/>
          <w:color w:val="000000"/>
          <w:szCs w:val="24"/>
        </w:rPr>
        <w:t>」</w:t>
      </w:r>
      <w:r w:rsidR="00485A4B">
        <w:rPr>
          <w:rFonts w:ascii="新細明體" w:eastAsia="新細明體" w:hAnsi="新細明體" w:cs="新細明體" w:hint="eastAsia"/>
          <w:color w:val="000000"/>
        </w:rPr>
        <w:t>資料庫進入</w:t>
      </w:r>
      <w:r w:rsidR="00FD2476">
        <w:rPr>
          <w:rFonts w:ascii="新細明體" w:eastAsia="新細明體" w:hAnsi="新細明體" w:cs="新細明體" w:hint="eastAsia"/>
          <w:color w:val="000000"/>
        </w:rPr>
        <w:t>「</w:t>
      </w:r>
      <w:r w:rsidR="00FD2476" w:rsidRPr="00FD2476">
        <w:rPr>
          <w:rFonts w:ascii="微軟正黑體" w:eastAsia="微軟正黑體" w:hAnsi="微軟正黑體" w:hint="eastAsia"/>
          <w:color w:val="FF0000"/>
          <w:szCs w:val="24"/>
        </w:rPr>
        <w:t>中國期刊全文數據庫：臺灣鏡像站</w:t>
      </w:r>
      <w:r w:rsidR="00FD2476">
        <w:rPr>
          <w:rFonts w:ascii="新細明體" w:eastAsia="新細明體" w:hAnsi="新細明體" w:cs="新細明體" w:hint="eastAsia"/>
          <w:color w:val="000000"/>
        </w:rPr>
        <w:t>」</w:t>
      </w:r>
      <w:r w:rsidR="00485A4B">
        <w:rPr>
          <w:rFonts w:ascii="新細明體" w:eastAsia="新細明體" w:hAnsi="新細明體" w:cs="新細明體" w:hint="eastAsia"/>
          <w:color w:val="000000"/>
        </w:rPr>
        <w:t>，</w:t>
      </w:r>
      <w:r>
        <w:rPr>
          <w:rFonts w:eastAsia="Calibri"/>
          <w:color w:val="000000"/>
        </w:rPr>
        <w:t>p.27</w:t>
      </w:r>
      <w:r>
        <w:rPr>
          <w:rFonts w:ascii="新細明體" w:eastAsia="新細明體" w:hAnsi="新細明體" w:cs="新細明體" w:hint="eastAsia"/>
          <w:color w:val="000000"/>
        </w:rPr>
        <w:t>。</w:t>
      </w:r>
      <w:r w:rsidR="00D46521">
        <w:rPr>
          <w:rFonts w:ascii="新細明體" w:eastAsia="新細明體" w:hAnsi="新細明體" w:cs="新細明體" w:hint="eastAsia"/>
          <w:color w:val="000000"/>
        </w:rPr>
        <w:t>以「</w:t>
      </w:r>
      <w:r w:rsidR="00D46521" w:rsidRPr="00D46521">
        <w:rPr>
          <w:rFonts w:ascii="新細明體" w:eastAsia="新細明體" w:hAnsi="新細明體" w:cs="新細明體" w:hint="eastAsia"/>
          <w:color w:val="000000"/>
        </w:rPr>
        <w:t>劉銘傳</w:t>
      </w:r>
      <w:r w:rsidR="00D46521">
        <w:rPr>
          <w:rFonts w:ascii="新細明體" w:eastAsia="新細明體" w:hAnsi="新細明體" w:cs="新細明體" w:hint="eastAsia"/>
          <w:color w:val="000000"/>
        </w:rPr>
        <w:t>」做關鍵字檢索</w:t>
      </w:r>
    </w:p>
    <w:tbl>
      <w:tblPr>
        <w:tblStyle w:val="af0"/>
        <w:tblW w:w="0" w:type="auto"/>
        <w:tblInd w:w="840" w:type="dxa"/>
        <w:tblLook w:val="04A0" w:firstRow="1" w:lastRow="0" w:firstColumn="1" w:lastColumn="0" w:noHBand="0" w:noVBand="1"/>
      </w:tblPr>
      <w:tblGrid>
        <w:gridCol w:w="4690"/>
        <w:gridCol w:w="4926"/>
      </w:tblGrid>
      <w:tr w:rsidR="005942BE" w14:paraId="4676C274" w14:textId="77777777" w:rsidTr="005942BE">
        <w:tc>
          <w:tcPr>
            <w:tcW w:w="4868" w:type="dxa"/>
          </w:tcPr>
          <w:p w14:paraId="38FA89F6" w14:textId="0FF61C5E" w:rsidR="005942BE" w:rsidRDefault="005942BE" w:rsidP="005942BE">
            <w:r>
              <w:rPr>
                <w:noProof/>
                <w:color w:val="000000"/>
              </w:rPr>
              <w:drawing>
                <wp:inline distT="0" distB="0" distL="0" distR="0" wp14:anchorId="6FAB0DD3" wp14:editId="103E5A08">
                  <wp:extent cx="2726871" cy="1472043"/>
                  <wp:effectExtent l="0" t="0" r="0" b="0"/>
                  <wp:docPr id="6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357" cy="14782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7E8B70E3" w14:textId="25BEC17A" w:rsidR="005942BE" w:rsidRDefault="005942BE" w:rsidP="005942BE">
            <w:r w:rsidRPr="005942BE">
              <w:rPr>
                <w:noProof/>
                <w:color w:val="000000"/>
              </w:rPr>
              <w:drawing>
                <wp:inline distT="0" distB="0" distL="0" distR="0" wp14:anchorId="22113007" wp14:editId="086C33B2">
                  <wp:extent cx="2982686" cy="1893177"/>
                  <wp:effectExtent l="0" t="0" r="825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309" cy="1901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8D4F3" w14:textId="7CD1DE8C" w:rsidR="00676A23" w:rsidRDefault="00676A23" w:rsidP="00872CFC">
      <w:pPr>
        <w:pStyle w:val="2"/>
        <w:rPr>
          <w:rFonts w:ascii="標楷體" w:eastAsia="標楷體" w:hAnsi="標楷體"/>
          <w:sz w:val="24"/>
          <w:szCs w:val="24"/>
        </w:rPr>
      </w:pPr>
      <w:r w:rsidRPr="00872CFC">
        <w:rPr>
          <w:rFonts w:ascii="標楷體" w:eastAsia="標楷體" w:hAnsi="標楷體" w:hint="eastAsia"/>
          <w:sz w:val="24"/>
          <w:szCs w:val="24"/>
        </w:rPr>
        <w:t>手動Key-in</w:t>
      </w:r>
    </w:p>
    <w:p w14:paraId="1A539108" w14:textId="7BB7E91A" w:rsidR="007110FB" w:rsidRDefault="007110FB" w:rsidP="00EA04A5">
      <w:pPr>
        <w:pStyle w:val="af1"/>
        <w:numPr>
          <w:ilvl w:val="1"/>
          <w:numId w:val="13"/>
        </w:numPr>
        <w:ind w:leftChars="0"/>
      </w:pPr>
      <w:r>
        <w:rPr>
          <w:rFonts w:hint="eastAsia"/>
        </w:rPr>
        <w:t>從</w:t>
      </w:r>
      <w:r>
        <w:rPr>
          <w:rFonts w:hint="eastAsia"/>
        </w:rPr>
        <w:t>Google</w:t>
      </w:r>
      <w:r w:rsidR="008047F4">
        <w:rPr>
          <w:rFonts w:hint="eastAsia"/>
        </w:rPr>
        <w:t>查詢並</w:t>
      </w:r>
      <w:r>
        <w:rPr>
          <w:rFonts w:hint="eastAsia"/>
        </w:rPr>
        <w:t>自行鍵入</w:t>
      </w:r>
      <w:r w:rsidR="008047F4">
        <w:rPr>
          <w:rFonts w:hint="eastAsia"/>
        </w:rPr>
        <w:t>，以「</w:t>
      </w:r>
      <w:r w:rsidR="008047F4">
        <w:rPr>
          <w:rFonts w:ascii="å?®?»?æ?" w:eastAsia="å?®?»?æ?" w:hAnsi="Segoe UI" w:cs="å?®?»?æ?" w:hint="eastAsia"/>
          <w:kern w:val="0"/>
          <w:sz w:val="22"/>
        </w:rPr>
        <w:t>劉銘傳的改革</w:t>
      </w:r>
      <w:r w:rsidR="008047F4">
        <w:rPr>
          <w:rFonts w:hint="eastAsia"/>
        </w:rPr>
        <w:t>」為例</w:t>
      </w:r>
      <w:r w:rsidR="00100241">
        <w:rPr>
          <w:rFonts w:hint="eastAsia"/>
        </w:rPr>
        <w:t>，完成後</w:t>
      </w:r>
      <w:r w:rsidR="00100241">
        <w:rPr>
          <w:rFonts w:hint="eastAsia"/>
        </w:rPr>
        <w:t>S</w:t>
      </w:r>
      <w:r w:rsidR="00100241">
        <w:t>ave</w:t>
      </w:r>
      <w:r w:rsidR="008047F4">
        <w:rPr>
          <w:rFonts w:hint="eastAsia"/>
        </w:rPr>
        <w:t>。</w:t>
      </w:r>
    </w:p>
    <w:p w14:paraId="4F6C965C" w14:textId="7E7E3DD2" w:rsidR="00100241" w:rsidRPr="00100241" w:rsidRDefault="00100241" w:rsidP="00100241">
      <w:pPr>
        <w:pStyle w:val="2"/>
        <w:rPr>
          <w:rFonts w:ascii="標楷體" w:eastAsia="標楷體" w:hAnsi="標楷體"/>
          <w:sz w:val="24"/>
          <w:szCs w:val="24"/>
        </w:rPr>
      </w:pPr>
      <w:r w:rsidRPr="00100241">
        <w:rPr>
          <w:rFonts w:ascii="標楷體" w:eastAsia="標楷體" w:hAnsi="標楷體" w:hint="eastAsia"/>
          <w:sz w:val="24"/>
          <w:szCs w:val="24"/>
        </w:rPr>
        <w:lastRenderedPageBreak/>
        <w:t>自PDF匯入</w:t>
      </w:r>
    </w:p>
    <w:p w14:paraId="4C16AFF4" w14:textId="20FB1A69" w:rsidR="00100241" w:rsidRDefault="00100241" w:rsidP="00100241">
      <w:r w:rsidRPr="00100241">
        <w:rPr>
          <w:noProof/>
        </w:rPr>
        <w:drawing>
          <wp:inline distT="0" distB="0" distL="0" distR="0" wp14:anchorId="6788A0C1" wp14:editId="17F7FFD2">
            <wp:extent cx="6188710" cy="184848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D51B" w14:textId="5168C1CA" w:rsidR="00807A27" w:rsidRDefault="00462644" w:rsidP="00AC5FF2">
      <w:pPr>
        <w:pStyle w:val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九、</w:t>
      </w:r>
      <w:r w:rsidR="00807A27" w:rsidRPr="00AC5FF2">
        <w:rPr>
          <w:rFonts w:ascii="標楷體" w:eastAsia="標楷體" w:hAnsi="標楷體" w:hint="eastAsia"/>
          <w:sz w:val="24"/>
          <w:szCs w:val="24"/>
        </w:rPr>
        <w:t>編製專題書目</w:t>
      </w:r>
    </w:p>
    <w:p w14:paraId="309F1AEC" w14:textId="3FC83437" w:rsidR="0046602B" w:rsidRDefault="0046602B" w:rsidP="0046602B">
      <w:pPr>
        <w:pStyle w:val="2"/>
        <w:rPr>
          <w:rFonts w:ascii="標楷體" w:eastAsia="標楷體" w:hAnsi="標楷體"/>
          <w:sz w:val="24"/>
          <w:szCs w:val="24"/>
        </w:rPr>
      </w:pPr>
      <w:r w:rsidRPr="0046602B">
        <w:rPr>
          <w:rFonts w:ascii="標楷體" w:eastAsia="標楷體" w:hAnsi="標楷體" w:hint="eastAsia"/>
          <w:sz w:val="24"/>
          <w:szCs w:val="24"/>
        </w:rPr>
        <w:t>個人專題分類選目</w:t>
      </w:r>
    </w:p>
    <w:p w14:paraId="7E87E856" w14:textId="35486298" w:rsidR="00183F58" w:rsidRPr="00183F58" w:rsidRDefault="00183F58" w:rsidP="00183F58">
      <w:r>
        <w:rPr>
          <w:rFonts w:hint="eastAsia"/>
        </w:rPr>
        <w:t>點選「綜論」，並選擇（</w:t>
      </w:r>
      <w:r>
        <w:rPr>
          <w:rFonts w:hint="eastAsia"/>
        </w:rPr>
        <w:t>mark</w:t>
      </w:r>
      <w:r>
        <w:rPr>
          <w:rFonts w:hint="eastAsia"/>
        </w:rPr>
        <w:t>）出現的書目，點擊</w:t>
      </w:r>
    </w:p>
    <w:p w14:paraId="38DB0F36" w14:textId="3C7858BD" w:rsidR="00E831CA" w:rsidRDefault="0046602B" w:rsidP="0046602B">
      <w:pPr>
        <w:rPr>
          <w:color w:val="000000"/>
        </w:rPr>
      </w:pPr>
      <w:r w:rsidRPr="0046602B">
        <w:rPr>
          <w:noProof/>
          <w:color w:val="000000"/>
        </w:rPr>
        <w:drawing>
          <wp:inline distT="0" distB="0" distL="0" distR="0" wp14:anchorId="5BE1461A" wp14:editId="740135BA">
            <wp:extent cx="6188710" cy="349123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816" w:type="dxa"/>
        <w:tblInd w:w="4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16"/>
      </w:tblGrid>
      <w:tr w:rsidR="00807A27" w14:paraId="4EC5251F" w14:textId="77777777" w:rsidTr="007E353B">
        <w:tc>
          <w:tcPr>
            <w:tcW w:w="7816" w:type="dxa"/>
          </w:tcPr>
          <w:p w14:paraId="26266349" w14:textId="75AF25C8" w:rsidR="00807A27" w:rsidRDefault="00AC5FF2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9" w:name="_heading=h.2et92p0" w:colFirst="0" w:colLast="0"/>
            <w:bookmarkEnd w:id="9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73A02223" wp14:editId="40621D2A">
                      <wp:simplePos x="0" y="0"/>
                      <wp:positionH relativeFrom="column">
                        <wp:posOffset>4063853</wp:posOffset>
                      </wp:positionH>
                      <wp:positionV relativeFrom="paragraph">
                        <wp:posOffset>19831</wp:posOffset>
                      </wp:positionV>
                      <wp:extent cx="1408675" cy="1145069"/>
                      <wp:effectExtent l="0" t="0" r="0" b="0"/>
                      <wp:wrapNone/>
                      <wp:docPr id="56" name="箭號: 向左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-1388595">
                                <a:off x="0" y="0"/>
                                <a:ext cx="1408675" cy="1145069"/>
                              </a:xfrm>
                              <a:prstGeom prst="left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chemeClr val="accent4"/>
                              </a:solidFill>
                              <a:ln w="12700" cap="flat" cmpd="sng">
                                <a:solidFill>
                                  <a:schemeClr val="accent4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A6D37AB" w14:textId="77777777" w:rsidR="00807A27" w:rsidRDefault="00807A27" w:rsidP="00807A2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Calibri"/>
                                      <w:b/>
                                      <w:color w:val="FF0000"/>
                                    </w:rPr>
                                    <w:t>書目待修改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3A02223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箭號: 向左 56" o:spid="_x0000_s1026" type="#_x0000_t66" style="position:absolute;margin-left:320pt;margin-top:1.55pt;width:110.9pt;height:90.15pt;rotation:-1516716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" adj="8779" fillcolor="#ffc000 [3207]" strokecolor="#ffc000 [3207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A6D37AB" w14:textId="77777777" w:rsidR="00807A27" w:rsidRDefault="00807A27" w:rsidP="00807A2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Calibri"/>
                                <w:b/>
                                <w:color w:val="FF0000"/>
                              </w:rPr>
                              <w:t>書目待修改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07A27">
              <w:rPr>
                <w:rFonts w:ascii="新細明體" w:eastAsia="新細明體" w:hAnsi="新細明體" w:cs="新細明體" w:hint="eastAsia"/>
                <w:color w:val="000000"/>
              </w:rPr>
              <w:t>劉銘傳研究文獻分類選目</w:t>
            </w:r>
          </w:p>
          <w:p w14:paraId="29BBA70F" w14:textId="4D1A7264" w:rsidR="00807A27" w:rsidRDefault="00807A27" w:rsidP="00E831CA">
            <w:pPr>
              <w:pStyle w:val="af1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</w:pPr>
            <w:r w:rsidRPr="00E831CA">
              <w:rPr>
                <w:rFonts w:ascii="新細明體" w:eastAsia="新細明體" w:hAnsi="新細明體" w:cs="新細明體" w:hint="eastAsia"/>
                <w:color w:val="000000"/>
              </w:rPr>
              <w:t>綜論</w:t>
            </w:r>
          </w:p>
          <w:p w14:paraId="1F04C57D" w14:textId="238CE830" w:rsidR="00807A27" w:rsidRDefault="00807A27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color w:val="000000"/>
              </w:rPr>
            </w:pPr>
          </w:p>
          <w:p w14:paraId="15191A7D" w14:textId="29CDA411" w:rsidR="00807A27" w:rsidRDefault="00807A27" w:rsidP="00E831CA">
            <w:pPr>
              <w:pStyle w:val="af1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</w:pPr>
            <w:r w:rsidRPr="00E831CA">
              <w:rPr>
                <w:rFonts w:ascii="新細明體" w:eastAsia="新細明體" w:hAnsi="新細明體" w:cs="新細明體" w:hint="eastAsia"/>
                <w:color w:val="000000"/>
              </w:rPr>
              <w:t>政治</w:t>
            </w:r>
          </w:p>
          <w:p w14:paraId="7F19EB39" w14:textId="77777777" w:rsidR="00807A27" w:rsidRDefault="00807A27" w:rsidP="007E353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eastAsia="Calibri"/>
                <w:color w:val="000000"/>
              </w:rPr>
              <w:lastRenderedPageBreak/>
              <w:t>Chu, Samuel C. "Liu Ming-</w:t>
            </w:r>
            <w:proofErr w:type="spellStart"/>
            <w:r>
              <w:rPr>
                <w:rFonts w:eastAsia="Calibri"/>
                <w:color w:val="000000"/>
              </w:rPr>
              <w:t>Ch'uan</w:t>
            </w:r>
            <w:proofErr w:type="spellEnd"/>
            <w:r>
              <w:rPr>
                <w:rFonts w:eastAsia="Calibri"/>
                <w:color w:val="000000"/>
              </w:rPr>
              <w:t xml:space="preserve"> and Modernization of Taiwan." The Journal of Asian Studies 23, no. 1 (1963): 37-53.</w:t>
            </w:r>
          </w:p>
          <w:p w14:paraId="2061E44B" w14:textId="77777777" w:rsidR="00807A27" w:rsidRDefault="00807A27" w:rsidP="007E353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新細明體" w:eastAsia="新細明體" w:hAnsi="新細明體" w:cs="新細明體" w:hint="eastAsia"/>
                <w:color w:val="000000"/>
              </w:rPr>
              <w:t>司道陽</w:t>
            </w:r>
            <w:r>
              <w:rPr>
                <w:rFonts w:eastAsia="Calibri"/>
                <w:color w:val="000000"/>
              </w:rPr>
              <w:t>. "</w:t>
            </w:r>
            <w:r>
              <w:rPr>
                <w:rFonts w:ascii="新細明體" w:eastAsia="新細明體" w:hAnsi="新細明體" w:cs="新細明體" w:hint="eastAsia"/>
                <w:color w:val="000000"/>
              </w:rPr>
              <w:t>民族主義在台灣的歷史演變</w:t>
            </w:r>
            <w:r>
              <w:rPr>
                <w:rFonts w:eastAsia="Calibri"/>
                <w:color w:val="000000"/>
              </w:rPr>
              <w:t xml:space="preserve"> ― </w:t>
            </w:r>
            <w:r>
              <w:rPr>
                <w:rFonts w:ascii="新細明體" w:eastAsia="新細明體" w:hAnsi="新細明體" w:cs="新細明體" w:hint="eastAsia"/>
                <w:color w:val="000000"/>
              </w:rPr>
              <w:t>以劉銘傳在教科書中的定位爲例</w:t>
            </w:r>
            <w:r>
              <w:rPr>
                <w:rFonts w:eastAsia="Calibri"/>
                <w:color w:val="000000"/>
              </w:rPr>
              <w:t xml:space="preserve">." </w:t>
            </w:r>
            <w:r>
              <w:rPr>
                <w:rFonts w:ascii="新細明體" w:eastAsia="新細明體" w:hAnsi="新細明體" w:cs="新細明體" w:hint="eastAsia"/>
                <w:color w:val="000000"/>
              </w:rPr>
              <w:t>國立中山大學</w:t>
            </w:r>
            <w:r>
              <w:rPr>
                <w:rFonts w:eastAsia="Calibri"/>
                <w:color w:val="000000"/>
              </w:rPr>
              <w:t>, 2014.</w:t>
            </w:r>
          </w:p>
          <w:p w14:paraId="667FCB04" w14:textId="77777777" w:rsidR="00807A27" w:rsidRDefault="00807A27" w:rsidP="007E353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eastAsia="ja-JP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lang w:eastAsia="ja-JP"/>
              </w:rPr>
              <w:t>栗原</w:t>
            </w:r>
            <w:r>
              <w:rPr>
                <w:rFonts w:eastAsia="Calibri"/>
                <w:color w:val="000000"/>
                <w:lang w:eastAsia="ja-JP"/>
              </w:rPr>
              <w:t xml:space="preserve">, </w:t>
            </w:r>
            <w:r>
              <w:rPr>
                <w:rFonts w:ascii="新細明體" w:eastAsia="新細明體" w:hAnsi="新細明體" w:cs="新細明體" w:hint="eastAsia"/>
                <w:color w:val="000000"/>
                <w:lang w:eastAsia="ja-JP"/>
              </w:rPr>
              <w:t>純</w:t>
            </w:r>
            <w:r>
              <w:rPr>
                <w:rFonts w:eastAsia="Calibri"/>
                <w:color w:val="000000"/>
                <w:lang w:eastAsia="ja-JP"/>
              </w:rPr>
              <w:t>. "</w:t>
            </w:r>
            <w:r>
              <w:rPr>
                <w:rFonts w:ascii="新細明體" w:eastAsia="新細明體" w:hAnsi="新細明體" w:cs="新細明體" w:hint="eastAsia"/>
                <w:color w:val="000000"/>
                <w:lang w:eastAsia="ja-JP"/>
              </w:rPr>
              <w:t>台湾史研究所林文凱「台湾近代統治理性的歴史形構</w:t>
            </w:r>
            <w:r>
              <w:rPr>
                <w:rFonts w:eastAsia="Calibri"/>
                <w:color w:val="000000"/>
                <w:lang w:eastAsia="ja-JP"/>
              </w:rPr>
              <w:t xml:space="preserve"> : </w:t>
            </w:r>
            <w:r>
              <w:rPr>
                <w:rFonts w:ascii="新細明體" w:eastAsia="新細明體" w:hAnsi="新細明體" w:cs="新細明體" w:hint="eastAsia"/>
                <w:color w:val="000000"/>
                <w:lang w:eastAsia="ja-JP"/>
              </w:rPr>
              <w:t>晩清劉銘伝与日治初期後藤新平土地改革事業的比較」</w:t>
            </w:r>
            <w:r>
              <w:rPr>
                <w:rFonts w:eastAsia="Calibri"/>
                <w:color w:val="000000"/>
                <w:lang w:eastAsia="ja-JP"/>
              </w:rPr>
              <w:t xml:space="preserve">." </w:t>
            </w:r>
            <w:r>
              <w:rPr>
                <w:rFonts w:ascii="新細明體" w:eastAsia="新細明體" w:hAnsi="新細明體" w:cs="新細明體" w:hint="eastAsia"/>
                <w:color w:val="000000"/>
                <w:lang w:eastAsia="ja-JP"/>
              </w:rPr>
              <w:t>近代東アジア土地調査事業研究ニューズレター</w:t>
            </w:r>
            <w:r>
              <w:rPr>
                <w:rFonts w:eastAsia="Calibri"/>
                <w:color w:val="000000"/>
                <w:lang w:eastAsia="ja-JP"/>
              </w:rPr>
              <w:t>, no. 6 (2015/03 2015): 113-20.</w:t>
            </w:r>
          </w:p>
          <w:p w14:paraId="4F9C3404" w14:textId="5A0FEEA6" w:rsidR="00807A27" w:rsidRDefault="00AC5FF2" w:rsidP="00E831C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03276029" wp14:editId="7BE7FE5B">
                      <wp:simplePos x="0" y="0"/>
                      <wp:positionH relativeFrom="column">
                        <wp:posOffset>2459453</wp:posOffset>
                      </wp:positionH>
                      <wp:positionV relativeFrom="paragraph">
                        <wp:posOffset>224839</wp:posOffset>
                      </wp:positionV>
                      <wp:extent cx="1408675" cy="1145069"/>
                      <wp:effectExtent l="0" t="0" r="0" b="0"/>
                      <wp:wrapNone/>
                      <wp:docPr id="55" name="箭號: 向左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-1388595">
                                <a:off x="0" y="0"/>
                                <a:ext cx="1408675" cy="1145069"/>
                              </a:xfrm>
                              <a:prstGeom prst="leftArrow">
                                <a:avLst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chemeClr val="accent4"/>
                              </a:solidFill>
                              <a:ln w="12700" cap="flat" cmpd="sng">
                                <a:solidFill>
                                  <a:schemeClr val="accent4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FD6273" w14:textId="77777777" w:rsidR="00807A27" w:rsidRDefault="00807A27" w:rsidP="00807A27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eastAsia="Calibri"/>
                                      <w:b/>
                                      <w:color w:val="002060"/>
                                    </w:rPr>
                                    <w:t>書目已修改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276029" id="箭號: 向左 55" o:spid="_x0000_s1027" type="#_x0000_t66" style="position:absolute;left:0;text-align:left;margin-left:193.65pt;margin-top:17.7pt;width:110.9pt;height:90.15pt;rotation:-151671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" adj="8779" fillcolor="#ffc000 [3207]" strokecolor="#ffc000 [3207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AFD6273" w14:textId="77777777" w:rsidR="00807A27" w:rsidRDefault="00807A27" w:rsidP="00807A2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Calibri"/>
                                <w:b/>
                                <w:color w:val="002060"/>
                              </w:rPr>
                              <w:t>書目已修改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07A27">
              <w:rPr>
                <w:rFonts w:ascii="新細明體" w:eastAsia="新細明體" w:hAnsi="新細明體" w:cs="新細明體" w:hint="eastAsia"/>
                <w:color w:val="000000"/>
              </w:rPr>
              <w:t>經濟</w:t>
            </w:r>
          </w:p>
          <w:p w14:paraId="368455F2" w14:textId="088FC6E5" w:rsidR="00807A27" w:rsidRDefault="00807A27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color w:val="000000"/>
              </w:rPr>
            </w:pPr>
          </w:p>
          <w:p w14:paraId="0DE1EC40" w14:textId="77777777" w:rsidR="00807A27" w:rsidRDefault="00807A27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color w:val="000000"/>
              </w:rPr>
            </w:pPr>
          </w:p>
          <w:p w14:paraId="2F3103BB" w14:textId="77777777" w:rsidR="00807A27" w:rsidRDefault="00807A27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80"/>
              <w:rPr>
                <w:color w:val="000000"/>
              </w:rPr>
            </w:pPr>
          </w:p>
          <w:p w14:paraId="0668E46B" w14:textId="77777777" w:rsidR="00807A27" w:rsidRDefault="00807A27" w:rsidP="007E3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</w:rPr>
              <w:t>四、軍事</w:t>
            </w:r>
          </w:p>
          <w:p w14:paraId="010F9B4A" w14:textId="77777777" w:rsidR="00807A27" w:rsidRDefault="00807A27" w:rsidP="007E353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新細明體" w:eastAsia="新細明體" w:hAnsi="新細明體" w:cs="新細明體" w:hint="eastAsia"/>
                <w:color w:val="000000"/>
              </w:rPr>
              <w:t>張延中，《劉銘傳參與平吳剿捻戰役之探討</w:t>
            </w:r>
            <w:r>
              <w:rPr>
                <w:rFonts w:eastAsia="Calibri"/>
                <w:color w:val="000000"/>
              </w:rPr>
              <w:t>:</w:t>
            </w:r>
            <w:r>
              <w:rPr>
                <w:rFonts w:ascii="新細明體" w:eastAsia="新細明體" w:hAnsi="新細明體" w:cs="新細明體" w:hint="eastAsia"/>
                <w:color w:val="000000"/>
              </w:rPr>
              <w:t>同治元年至同治七年》，臺北市：文史哲，</w:t>
            </w:r>
            <w:r>
              <w:rPr>
                <w:rFonts w:eastAsia="Calibri"/>
                <w:color w:val="000000"/>
              </w:rPr>
              <w:t>1986</w:t>
            </w:r>
            <w:r>
              <w:rPr>
                <w:rFonts w:ascii="新細明體" w:eastAsia="新細明體" w:hAnsi="新細明體" w:cs="新細明體" w:hint="eastAsia"/>
                <w:color w:val="000000"/>
              </w:rPr>
              <w:t>。</w:t>
            </w:r>
          </w:p>
        </w:tc>
      </w:tr>
    </w:tbl>
    <w:p w14:paraId="649DFF85" w14:textId="77777777" w:rsidR="00AC5FF2" w:rsidRPr="00AC5FF2" w:rsidRDefault="00AC5FF2" w:rsidP="00AC5FF2">
      <w:pPr>
        <w:pBdr>
          <w:top w:val="nil"/>
          <w:left w:val="nil"/>
          <w:bottom w:val="nil"/>
          <w:right w:val="nil"/>
          <w:between w:val="nil"/>
        </w:pBdr>
      </w:pPr>
    </w:p>
    <w:p w14:paraId="0B215E69" w14:textId="5586A275" w:rsidR="00807A27" w:rsidRPr="00B53BD4" w:rsidRDefault="00807A27" w:rsidP="00807A27">
      <w:pPr>
        <w:widowControl/>
        <w:ind w:firstLine="480"/>
      </w:pPr>
      <w:r>
        <w:t>DOI:</w:t>
      </w:r>
      <w:r w:rsidR="00B53BD4" w:rsidRPr="00B53BD4">
        <w:t>數位物件識別碼</w:t>
      </w:r>
      <w:r w:rsidR="00B53BD4" w:rsidRPr="00B53BD4">
        <w:t>(Digital Object Identifier)</w:t>
      </w:r>
    </w:p>
    <w:p w14:paraId="1A2F9686" w14:textId="7066E01A" w:rsidR="00807A27" w:rsidRDefault="00807A27" w:rsidP="00807A27">
      <w:pPr>
        <w:widowControl/>
        <w:ind w:firstLine="480"/>
      </w:pPr>
      <w:r>
        <w:t xml:space="preserve">IR: </w:t>
      </w:r>
      <w:r>
        <w:t>機構典藏</w:t>
      </w:r>
    </w:p>
    <w:p w14:paraId="7931CB30" w14:textId="1163D74E" w:rsidR="0066311E" w:rsidRPr="001D344D" w:rsidRDefault="00A66B7C" w:rsidP="0066311E">
      <w:pPr>
        <w:pStyle w:val="2"/>
        <w:rPr>
          <w:rFonts w:ascii="Arial" w:hAnsi="Arial" w:cs="Arial"/>
          <w:sz w:val="24"/>
          <w:szCs w:val="24"/>
          <w:shd w:val="clear" w:color="auto" w:fill="202124"/>
        </w:rPr>
      </w:pPr>
      <w:r w:rsidRPr="00A66B7C">
        <w:rPr>
          <w:rFonts w:ascii="標楷體" w:eastAsia="標楷體" w:hAnsi="標楷體" w:hint="eastAsia"/>
          <w:color w:val="FF0000"/>
          <w:sz w:val="28"/>
          <w:szCs w:val="28"/>
        </w:rPr>
        <w:t>(自學)</w:t>
      </w:r>
      <w:r w:rsidR="0066311E" w:rsidRPr="0066311E">
        <w:rPr>
          <w:rFonts w:ascii="標楷體" w:eastAsia="標楷體" w:hAnsi="標楷體" w:hint="eastAsia"/>
          <w:sz w:val="24"/>
          <w:szCs w:val="24"/>
        </w:rPr>
        <w:t>小組合作編輯書目</w:t>
      </w:r>
      <w:r w:rsidR="001D344D">
        <w:rPr>
          <w:rFonts w:ascii="標楷體" w:eastAsia="標楷體" w:hAnsi="標楷體" w:hint="eastAsia"/>
          <w:sz w:val="24"/>
          <w:szCs w:val="24"/>
        </w:rPr>
        <w:t>使</w:t>
      </w:r>
      <w:r w:rsidR="0066311E" w:rsidRPr="0066311E">
        <w:rPr>
          <w:rFonts w:ascii="標楷體" w:eastAsia="標楷體" w:hAnsi="標楷體" w:hint="eastAsia"/>
          <w:sz w:val="24"/>
          <w:szCs w:val="24"/>
        </w:rPr>
        <w:t>用Share library功能</w:t>
      </w:r>
      <w:r w:rsidR="0066311E">
        <w:rPr>
          <w:rFonts w:ascii="標楷體" w:eastAsia="標楷體" w:hAnsi="標楷體" w:hint="eastAsia"/>
          <w:sz w:val="24"/>
          <w:szCs w:val="24"/>
        </w:rPr>
        <w:t>(簡易方法，壓縮檔)</w:t>
      </w:r>
    </w:p>
    <w:p w14:paraId="1CD371AF" w14:textId="3ED24DDC" w:rsidR="0066311E" w:rsidRPr="001D344D" w:rsidRDefault="0066311E" w:rsidP="0066311E">
      <w:pPr>
        <w:pStyle w:val="1"/>
        <w:spacing w:before="0" w:after="0" w:line="540" w:lineRule="atLeast"/>
        <w:rPr>
          <w:rStyle w:val="a3"/>
          <w:rFonts w:ascii="Arial" w:hAnsi="Arial" w:cs="Arial"/>
          <w:color w:val="8AB4F8"/>
          <w:sz w:val="24"/>
          <w:szCs w:val="24"/>
          <w:u w:val="none"/>
          <w:shd w:val="clear" w:color="auto" w:fill="202124"/>
        </w:rPr>
      </w:pPr>
      <w:r w:rsidRPr="001D344D">
        <w:rPr>
          <w:rFonts w:ascii="Arial" w:hAnsi="Arial" w:cs="Arial"/>
          <w:b w:val="0"/>
          <w:bCs w:val="0"/>
          <w:color w:val="E8EAED"/>
          <w:sz w:val="24"/>
          <w:szCs w:val="24"/>
          <w:u w:val="single"/>
          <w:shd w:val="clear" w:color="auto" w:fill="202124"/>
        </w:rPr>
        <w:t>書目管理軟體</w:t>
      </w:r>
      <w:r w:rsidRPr="001D344D">
        <w:rPr>
          <w:rFonts w:ascii="Arial" w:hAnsi="Arial" w:cs="Arial"/>
          <w:b w:val="0"/>
          <w:bCs w:val="0"/>
          <w:color w:val="E8EAED"/>
          <w:sz w:val="24"/>
          <w:szCs w:val="24"/>
          <w:u w:val="single"/>
          <w:shd w:val="clear" w:color="auto" w:fill="202124"/>
        </w:rPr>
        <w:t>EndNote 20</w:t>
      </w:r>
      <w:r w:rsidRPr="001D344D">
        <w:rPr>
          <w:rFonts w:ascii="Arial" w:hAnsi="Arial" w:cs="Arial"/>
          <w:b w:val="0"/>
          <w:bCs w:val="0"/>
          <w:color w:val="E8EAED"/>
          <w:sz w:val="24"/>
          <w:szCs w:val="24"/>
          <w:u w:val="single"/>
          <w:shd w:val="clear" w:color="auto" w:fill="202124"/>
        </w:rPr>
        <w:t>基礎班課程</w:t>
      </w:r>
      <w:r w:rsidR="001D344D">
        <w:rPr>
          <w:rFonts w:hint="eastAsia"/>
          <w:sz w:val="24"/>
          <w:szCs w:val="24"/>
        </w:rPr>
        <w:t xml:space="preserve">  </w:t>
      </w:r>
      <w:r w:rsidRPr="001D344D">
        <w:rPr>
          <w:sz w:val="24"/>
          <w:szCs w:val="24"/>
        </w:rPr>
        <w:fldChar w:fldCharType="begin"/>
      </w:r>
      <w:r w:rsidRPr="001D344D">
        <w:rPr>
          <w:sz w:val="24"/>
          <w:szCs w:val="24"/>
        </w:rPr>
        <w:instrText xml:space="preserve"> HYPERLINK "https://www.youtube.com/watch?v=u3COUN_M614&amp;t=3620" </w:instrText>
      </w:r>
      <w:r w:rsidRPr="001D344D">
        <w:rPr>
          <w:sz w:val="24"/>
          <w:szCs w:val="24"/>
        </w:rPr>
        <w:fldChar w:fldCharType="separate"/>
      </w:r>
    </w:p>
    <w:p w14:paraId="4DC2B483" w14:textId="5625AD66" w:rsidR="0066311E" w:rsidRPr="001D344D" w:rsidRDefault="0066311E" w:rsidP="0066311E">
      <w:pPr>
        <w:spacing w:line="300" w:lineRule="atLeast"/>
        <w:rPr>
          <w:rFonts w:ascii="Arial" w:hAnsi="Arial" w:cs="Arial"/>
          <w:color w:val="E8EAED"/>
          <w:spacing w:val="5"/>
          <w:szCs w:val="24"/>
          <w:u w:val="single"/>
          <w:shd w:val="clear" w:color="auto" w:fill="202124"/>
        </w:rPr>
      </w:pPr>
      <w:r w:rsidRPr="001D344D">
        <w:rPr>
          <w:rFonts w:ascii="Arial" w:hAnsi="Arial" w:cs="Arial"/>
          <w:color w:val="8AB4F8"/>
          <w:szCs w:val="24"/>
          <w:u w:val="single"/>
          <w:shd w:val="clear" w:color="auto" w:fill="202124"/>
        </w:rPr>
        <w:t>01:00:20</w:t>
      </w:r>
      <w:r w:rsidRPr="001D344D">
        <w:rPr>
          <w:rFonts w:ascii="Arial" w:hAnsi="Arial" w:cs="Arial" w:hint="eastAsia"/>
          <w:color w:val="8AB4F8"/>
          <w:szCs w:val="24"/>
          <w:u w:val="single"/>
          <w:shd w:val="clear" w:color="auto" w:fill="202124"/>
        </w:rPr>
        <w:t xml:space="preserve">  </w:t>
      </w:r>
      <w:r w:rsidRPr="001D344D">
        <w:rPr>
          <w:rFonts w:ascii="Arial" w:hAnsi="Arial" w:cs="Arial"/>
          <w:color w:val="E8EAED"/>
          <w:spacing w:val="5"/>
          <w:szCs w:val="24"/>
          <w:u w:val="single"/>
          <w:shd w:val="clear" w:color="auto" w:fill="202124"/>
        </w:rPr>
        <w:t>文獻分享</w:t>
      </w:r>
    </w:p>
    <w:p w14:paraId="2ADF0008" w14:textId="77777777" w:rsidR="0066311E" w:rsidRPr="0066311E" w:rsidRDefault="0066311E" w:rsidP="0066311E">
      <w:r w:rsidRPr="001D344D">
        <w:rPr>
          <w:szCs w:val="24"/>
        </w:rPr>
        <w:fldChar w:fldCharType="end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7"/>
        <w:gridCol w:w="7751"/>
      </w:tblGrid>
      <w:tr w:rsidR="001D344D" w14:paraId="3BECAE8F" w14:textId="77777777" w:rsidTr="001D344D">
        <w:tc>
          <w:tcPr>
            <w:tcW w:w="2214" w:type="dxa"/>
          </w:tcPr>
          <w:p w14:paraId="38027603" w14:textId="6FD1E05B" w:rsidR="0066311E" w:rsidRDefault="0066311E" w:rsidP="0066311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198F58C" wp14:editId="701E1373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1651000</wp:posOffset>
                      </wp:positionV>
                      <wp:extent cx="1403350" cy="742950"/>
                      <wp:effectExtent l="19050" t="19050" r="25400" b="19050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3350" cy="74295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63287" id="矩形 24" o:spid="_x0000_s1026" style="position:absolute;margin-left:-4.15pt;margin-top:130pt;width:110.5pt;height:5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" filled="f" strokecolor="red" strokeweight="3pt"/>
                  </w:pict>
                </mc:Fallback>
              </mc:AlternateContent>
            </w:r>
            <w:r>
              <w:object w:dxaOrig="4848" w:dyaOrig="8328" w14:anchorId="310A0D34">
                <v:shape id="_x0000_i1029" type="#_x0000_t75" style="width:102.5pt;height:176.5pt" o:ole="">
                  <v:imagedata r:id="rId45" o:title=""/>
                </v:shape>
                <o:OLEObject Type="Embed" ProgID="PBrush" ShapeID="_x0000_i1029" DrawAspect="Content" ObjectID="_1820841433" r:id="rId46"/>
              </w:object>
            </w:r>
          </w:p>
        </w:tc>
        <w:tc>
          <w:tcPr>
            <w:tcW w:w="7522" w:type="dxa"/>
          </w:tcPr>
          <w:p w14:paraId="5176216A" w14:textId="598ACCAB" w:rsidR="0066311E" w:rsidRDefault="0066311E" w:rsidP="0066311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CDAA5B3" wp14:editId="60858B8F">
                      <wp:simplePos x="0" y="0"/>
                      <wp:positionH relativeFrom="column">
                        <wp:posOffset>1678305</wp:posOffset>
                      </wp:positionH>
                      <wp:positionV relativeFrom="paragraph">
                        <wp:posOffset>2019300</wp:posOffset>
                      </wp:positionV>
                      <wp:extent cx="3098800" cy="1339850"/>
                      <wp:effectExtent l="19050" t="19050" r="25400" b="12700"/>
                      <wp:wrapNone/>
                      <wp:docPr id="41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0" cy="133985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ED0F16C" id="矩形 41" o:spid="_x0000_s1026" style="position:absolute;margin-left:132.15pt;margin-top:159pt;width:244pt;height:10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" filled="f" strokecolor="red" strokeweight="3pt"/>
                  </w:pict>
                </mc:Fallback>
              </mc:AlternateContent>
            </w:r>
            <w:r w:rsidRPr="0066311E">
              <w:rPr>
                <w:noProof/>
              </w:rPr>
              <w:drawing>
                <wp:inline distT="0" distB="0" distL="0" distR="0" wp14:anchorId="3674D1A5" wp14:editId="186B7D83">
                  <wp:extent cx="4784804" cy="3355975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919" cy="3365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B0B3AF" w14:textId="730914DF" w:rsidR="001D344D" w:rsidRDefault="001D344D" w:rsidP="0066311E">
      <w:r w:rsidRPr="001D344D">
        <w:rPr>
          <w:noProof/>
        </w:rPr>
        <w:lastRenderedPageBreak/>
        <w:drawing>
          <wp:inline distT="0" distB="0" distL="0" distR="0" wp14:anchorId="3E72A1CD" wp14:editId="45DC9856">
            <wp:extent cx="3927994" cy="185356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1909" cy="18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83D" w14:textId="1119846F" w:rsidR="0066311E" w:rsidRDefault="001D344D" w:rsidP="0046602B">
      <w:pPr>
        <w:pStyle w:val="af1"/>
        <w:numPr>
          <w:ilvl w:val="0"/>
          <w:numId w:val="17"/>
        </w:numPr>
        <w:ind w:leftChars="0"/>
      </w:pPr>
      <w:r>
        <w:rPr>
          <w:rFonts w:hint="eastAsia"/>
        </w:rPr>
        <w:t>點選「</w:t>
      </w:r>
      <w:r>
        <w:t>…</w:t>
      </w:r>
      <w:r>
        <w:rPr>
          <w:rFonts w:hint="eastAsia"/>
        </w:rPr>
        <w:t>分類」</w:t>
      </w:r>
      <w:r>
        <w:rPr>
          <w:rFonts w:hint="eastAsia"/>
        </w:rPr>
        <w:t>G</w:t>
      </w:r>
      <w:r>
        <w:t>roup Set</w:t>
      </w:r>
      <w:r>
        <w:rPr>
          <w:rFonts w:hint="eastAsia"/>
        </w:rPr>
        <w:t>，下拉</w:t>
      </w:r>
      <w:r>
        <w:rPr>
          <w:rFonts w:hint="eastAsia"/>
        </w:rPr>
        <w:t>File</w:t>
      </w:r>
      <w:r>
        <w:t>&gt;Compress Library</w:t>
      </w:r>
      <w:r>
        <w:rPr>
          <w:rFonts w:hint="eastAsia"/>
        </w:rPr>
        <w:t>壓縮成</w:t>
      </w:r>
      <w:r>
        <w:rPr>
          <w:rFonts w:hint="eastAsia"/>
        </w:rPr>
        <w:t>.</w:t>
      </w:r>
      <w:proofErr w:type="spellStart"/>
      <w:r>
        <w:rPr>
          <w:rFonts w:hint="eastAsia"/>
        </w:rPr>
        <w:t>enlx</w:t>
      </w:r>
      <w:proofErr w:type="spellEnd"/>
      <w:r>
        <w:rPr>
          <w:rFonts w:hint="eastAsia"/>
        </w:rPr>
        <w:t>檔案，出現新視窗，只要更改選擇「</w:t>
      </w:r>
      <w:r>
        <w:rPr>
          <w:rFonts w:hint="eastAsia"/>
        </w:rPr>
        <w:t>All References in Group/</w:t>
      </w:r>
      <w:r w:rsidRPr="001D344D">
        <w:rPr>
          <w:rFonts w:hint="eastAsia"/>
        </w:rPr>
        <w:t xml:space="preserve"> </w:t>
      </w:r>
      <w:r>
        <w:rPr>
          <w:rFonts w:hint="eastAsia"/>
        </w:rPr>
        <w:t>Group Set</w:t>
      </w:r>
      <w:r>
        <w:t>:</w:t>
      </w:r>
      <w:r>
        <w:rPr>
          <w:rFonts w:hint="eastAsia"/>
        </w:rPr>
        <w:t>」並下拉出現「</w:t>
      </w:r>
      <w:r>
        <w:t>…</w:t>
      </w:r>
      <w:r>
        <w:rPr>
          <w:rFonts w:hint="eastAsia"/>
        </w:rPr>
        <w:t>分類」，</w:t>
      </w:r>
      <w:r>
        <w:rPr>
          <w:rFonts w:hint="eastAsia"/>
        </w:rPr>
        <w:t>next</w:t>
      </w:r>
      <w:r>
        <w:rPr>
          <w:rFonts w:hint="eastAsia"/>
        </w:rPr>
        <w:t>後存檔（在文件內）。</w:t>
      </w:r>
    </w:p>
    <w:p w14:paraId="2190001A" w14:textId="22CBC7FA" w:rsidR="001D344D" w:rsidRDefault="001D344D" w:rsidP="0046602B">
      <w:pPr>
        <w:pStyle w:val="af1"/>
        <w:numPr>
          <w:ilvl w:val="0"/>
          <w:numId w:val="17"/>
        </w:numPr>
        <w:ind w:leftChars="0"/>
      </w:pPr>
      <w:r>
        <w:rPr>
          <w:rFonts w:hint="eastAsia"/>
        </w:rPr>
        <w:t>將該</w:t>
      </w:r>
      <w:r>
        <w:rPr>
          <w:rFonts w:hint="eastAsia"/>
        </w:rPr>
        <w:t>.</w:t>
      </w:r>
      <w:proofErr w:type="spellStart"/>
      <w:r>
        <w:rPr>
          <w:rFonts w:hint="eastAsia"/>
        </w:rPr>
        <w:t>enlx</w:t>
      </w:r>
      <w:proofErr w:type="spellEnd"/>
      <w:r>
        <w:rPr>
          <w:rFonts w:hint="eastAsia"/>
        </w:rPr>
        <w:t>壓縮檔傳給同學，開啟後即完整出現該</w:t>
      </w:r>
      <w:r>
        <w:rPr>
          <w:rFonts w:hint="eastAsia"/>
        </w:rPr>
        <w:t>Group Set</w:t>
      </w:r>
      <w:r w:rsidR="0046602B">
        <w:rPr>
          <w:rFonts w:hint="eastAsia"/>
        </w:rPr>
        <w:t>及</w:t>
      </w:r>
      <w:r w:rsidR="0046602B">
        <w:rPr>
          <w:rFonts w:hint="eastAsia"/>
        </w:rPr>
        <w:t>G</w:t>
      </w:r>
      <w:r w:rsidR="0046602B">
        <w:t>roup</w:t>
      </w:r>
      <w:r w:rsidR="0046602B">
        <w:rPr>
          <w:rFonts w:hint="eastAsia"/>
        </w:rPr>
        <w:t>，並所有書目連同</w:t>
      </w:r>
      <w:r w:rsidR="0046602B">
        <w:rPr>
          <w:rFonts w:hint="eastAsia"/>
        </w:rPr>
        <w:t>Attachments</w:t>
      </w:r>
      <w:r w:rsidR="0046602B">
        <w:rPr>
          <w:rFonts w:hint="eastAsia"/>
        </w:rPr>
        <w:t>，再彙整其他兩位即完成合作的「分類選目」。</w:t>
      </w:r>
    </w:p>
    <w:p w14:paraId="15BE3C3F" w14:textId="0C9FAF20" w:rsidR="0046602B" w:rsidRDefault="0046602B" w:rsidP="0046602B">
      <w:pPr>
        <w:pStyle w:val="af1"/>
        <w:numPr>
          <w:ilvl w:val="0"/>
          <w:numId w:val="17"/>
        </w:numPr>
        <w:ind w:leftChars="0"/>
      </w:pPr>
      <w:r>
        <w:rPr>
          <w:rFonts w:hint="eastAsia"/>
        </w:rPr>
        <w:t>此方法最簡單，其他方法詳見影片說明。</w:t>
      </w:r>
    </w:p>
    <w:p w14:paraId="5E5F43D4" w14:textId="231E70F9" w:rsidR="00EA04A5" w:rsidRDefault="00EA04A5" w:rsidP="00EA04A5">
      <w:pPr>
        <w:pStyle w:val="2"/>
      </w:pPr>
      <w:bookmarkStart w:id="10" w:name="_Hlk161570250"/>
      <w:r>
        <w:rPr>
          <w:rFonts w:ascii="標楷體" w:eastAsia="標楷體" w:hAnsi="標楷體" w:hint="eastAsia"/>
          <w:sz w:val="24"/>
          <w:szCs w:val="24"/>
        </w:rPr>
        <w:t>*</w:t>
      </w:r>
      <w:r w:rsidRPr="00EA04A5">
        <w:rPr>
          <w:rFonts w:ascii="標楷體" w:eastAsia="標楷體" w:hAnsi="標楷體" w:hint="eastAsia"/>
          <w:sz w:val="24"/>
          <w:szCs w:val="24"/>
        </w:rPr>
        <w:t>作業</w:t>
      </w:r>
      <w:r w:rsidR="00462644">
        <w:rPr>
          <w:rFonts w:ascii="標楷體" w:eastAsia="標楷體" w:hAnsi="標楷體"/>
          <w:sz w:val="24"/>
          <w:szCs w:val="24"/>
        </w:rPr>
        <w:t>2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EA04A5" w14:paraId="2B405D63" w14:textId="77777777" w:rsidTr="00EA04A5">
        <w:tc>
          <w:tcPr>
            <w:tcW w:w="9736" w:type="dxa"/>
          </w:tcPr>
          <w:p w14:paraId="07BA164D" w14:textId="40CA3991" w:rsidR="00EA04A5" w:rsidRDefault="00EA04A5" w:rsidP="00EA04A5">
            <w:pPr>
              <w:rPr>
                <w:rFonts w:ascii="標楷體" w:eastAsia="標楷體" w:hAnsi="標楷體"/>
                <w:szCs w:val="24"/>
              </w:rPr>
            </w:pPr>
            <w:bookmarkStart w:id="11" w:name="_Hlk130388710"/>
            <w:r w:rsidRPr="00EA04A5">
              <w:rPr>
                <w:rFonts w:ascii="標楷體" w:eastAsia="標楷體" w:hAnsi="標楷體" w:hint="eastAsia"/>
                <w:b/>
                <w:bCs/>
                <w:szCs w:val="24"/>
              </w:rPr>
              <w:t>作業</w:t>
            </w:r>
            <w:r>
              <w:rPr>
                <w:rFonts w:ascii="標楷體" w:eastAsia="標楷體" w:hAnsi="標楷體" w:hint="eastAsia"/>
                <w:b/>
                <w:bCs/>
                <w:szCs w:val="24"/>
              </w:rPr>
              <w:t>:</w:t>
            </w:r>
            <w:r>
              <w:rPr>
                <w:rFonts w:ascii="標楷體" w:eastAsia="標楷體" w:hAnsi="標楷體" w:hint="eastAsia"/>
                <w:szCs w:val="24"/>
              </w:rPr>
              <w:t>下載</w:t>
            </w:r>
            <w:r w:rsidRPr="00907F41">
              <w:rPr>
                <w:rFonts w:ascii="標楷體" w:eastAsia="標楷體" w:hAnsi="標楷體" w:hint="eastAsia"/>
                <w:szCs w:val="24"/>
              </w:rPr>
              <w:t>APA_</w:t>
            </w:r>
            <w:r w:rsidRPr="00907F41">
              <w:rPr>
                <w:rFonts w:ascii="標楷體" w:eastAsia="標楷體" w:hAnsi="標楷體"/>
                <w:szCs w:val="24"/>
              </w:rPr>
              <w:t>6</w:t>
            </w:r>
            <w:r w:rsidRPr="00907F41">
              <w:rPr>
                <w:rFonts w:ascii="標楷體" w:eastAsia="標楷體" w:hAnsi="標楷體" w:hint="eastAsia"/>
                <w:szCs w:val="24"/>
              </w:rPr>
              <w:t>_</w:t>
            </w:r>
            <w:r w:rsidRPr="00907F41">
              <w:rPr>
                <w:rFonts w:ascii="標楷體" w:eastAsia="標楷體" w:hAnsi="標楷體"/>
                <w:szCs w:val="24"/>
              </w:rPr>
              <w:t>TW_022</w:t>
            </w:r>
          </w:p>
          <w:p w14:paraId="59D314C8" w14:textId="35790B20" w:rsidR="00EA04A5" w:rsidRDefault="00E47DEA" w:rsidP="00EA04A5">
            <w:pPr>
              <w:pStyle w:val="af1"/>
              <w:numPr>
                <w:ilvl w:val="0"/>
                <w:numId w:val="15"/>
              </w:numPr>
              <w:ind w:leftChars="0"/>
            </w:pPr>
            <w:r w:rsidRPr="006D7247">
              <w:rPr>
                <w:rStyle w:val="a5"/>
                <w:rFonts w:asciiTheme="minorEastAsia" w:hAnsiTheme="minorEastAsia"/>
                <w:color w:val="202020"/>
                <w:szCs w:val="24"/>
                <w:shd w:val="clear" w:color="auto" w:fill="FFFF00"/>
              </w:rPr>
              <w:t>APA_6_TW_022.ens</w:t>
            </w:r>
            <w:r w:rsidRPr="006D7247">
              <w:rPr>
                <w:rStyle w:val="a5"/>
                <w:rFonts w:asciiTheme="minorEastAsia" w:hAnsiTheme="minorEastAsia"/>
                <w:color w:val="202020"/>
                <w:szCs w:val="24"/>
              </w:rPr>
              <w:t>：適用於Win 8, 10 / Word 2016, 2019 </w:t>
            </w:r>
            <w:r w:rsidRPr="006D7247">
              <w:rPr>
                <w:rStyle w:val="a5"/>
                <w:rFonts w:asciiTheme="minorEastAsia" w:hAnsiTheme="minorEastAsia"/>
                <w:color w:val="202020"/>
                <w:szCs w:val="24"/>
                <w:shd w:val="clear" w:color="auto" w:fill="FFFF00"/>
              </w:rPr>
              <w:t>（</w:t>
            </w:r>
            <w:hyperlink r:id="rId49" w:tgtFrame="_blank" w:history="1">
              <w:r w:rsidRPr="006D7247">
                <w:rPr>
                  <w:rStyle w:val="a3"/>
                  <w:rFonts w:asciiTheme="minorEastAsia" w:hAnsiTheme="minorEastAsia"/>
                  <w:b/>
                  <w:bCs/>
                  <w:color w:val="176CC3"/>
                  <w:szCs w:val="24"/>
                  <w:shd w:val="clear" w:color="auto" w:fill="FFFF00"/>
                </w:rPr>
                <w:t>載點1</w:t>
              </w:r>
            </w:hyperlink>
            <w:r w:rsidRPr="006D7247">
              <w:rPr>
                <w:rStyle w:val="a5"/>
                <w:rFonts w:asciiTheme="minorEastAsia" w:hAnsiTheme="minorEastAsia"/>
                <w:color w:val="202020"/>
                <w:szCs w:val="24"/>
                <w:shd w:val="clear" w:color="auto" w:fill="FFFF00"/>
              </w:rPr>
              <w:t> | </w:t>
            </w:r>
            <w:hyperlink r:id="rId50" w:tgtFrame="_blank" w:history="1">
              <w:r w:rsidRPr="006D7247">
                <w:rPr>
                  <w:rStyle w:val="a3"/>
                  <w:rFonts w:asciiTheme="minorEastAsia" w:hAnsiTheme="minorEastAsia"/>
                  <w:b/>
                  <w:bCs/>
                  <w:color w:val="176CC3"/>
                  <w:szCs w:val="24"/>
                  <w:shd w:val="clear" w:color="auto" w:fill="FFFF00"/>
                </w:rPr>
                <w:t>載點2</w:t>
              </w:r>
            </w:hyperlink>
            <w:r w:rsidRPr="006D7247">
              <w:rPr>
                <w:rStyle w:val="a5"/>
                <w:rFonts w:asciiTheme="minorEastAsia" w:hAnsiTheme="minorEastAsia"/>
                <w:color w:val="202020"/>
                <w:szCs w:val="24"/>
                <w:shd w:val="clear" w:color="auto" w:fill="FFFF00"/>
              </w:rPr>
              <w:t>）</w:t>
            </w:r>
          </w:p>
          <w:p w14:paraId="13EBF0ED" w14:textId="57386726" w:rsidR="00CB706D" w:rsidRDefault="00150DE4" w:rsidP="008F238A">
            <w:pPr>
              <w:pStyle w:val="af1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注意下載</w:t>
            </w:r>
            <w:r w:rsidR="006D7247">
              <w:rPr>
                <w:rFonts w:hint="eastAsia"/>
              </w:rPr>
              <w:t>存放在</w:t>
            </w:r>
            <w:r w:rsidR="006D7247" w:rsidRPr="00EA04A5">
              <w:t>C:\Program Files (x86)\EndNote 20\</w:t>
            </w:r>
            <w:r w:rsidR="002D3567">
              <w:t>Style</w:t>
            </w:r>
            <w:r w:rsidR="006D7247" w:rsidRPr="00EA04A5">
              <w:t>s</w:t>
            </w:r>
            <w:r w:rsidR="006D7247">
              <w:rPr>
                <w:rFonts w:hint="eastAsia"/>
              </w:rPr>
              <w:t>下</w:t>
            </w:r>
            <w:r w:rsidR="00CB706D">
              <w:rPr>
                <w:rFonts w:hint="eastAsia"/>
              </w:rPr>
              <w:t>，下載後確認在</w:t>
            </w:r>
            <w:r w:rsidR="00CB706D" w:rsidRPr="00CB706D">
              <w:t>Styles</w:t>
            </w:r>
            <w:r w:rsidR="00CB706D">
              <w:rPr>
                <w:rFonts w:hint="eastAsia"/>
              </w:rPr>
              <w:t>內</w:t>
            </w:r>
          </w:p>
          <w:p w14:paraId="13F4A3E6" w14:textId="29DA0FAC" w:rsidR="00CB706D" w:rsidRDefault="00150DE4" w:rsidP="00CB706D">
            <w:pPr>
              <w:pStyle w:val="af1"/>
              <w:ind w:leftChars="0"/>
            </w:pPr>
            <w:r w:rsidRPr="00150DE4">
              <w:rPr>
                <w:noProof/>
              </w:rPr>
              <w:drawing>
                <wp:inline distT="0" distB="0" distL="0" distR="0" wp14:anchorId="1DAC3F3A" wp14:editId="41F45EFF">
                  <wp:extent cx="5431473" cy="57848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278" cy="58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"/>
          </w:p>
        </w:tc>
      </w:tr>
    </w:tbl>
    <w:p w14:paraId="4ED013D7" w14:textId="79668061" w:rsidR="00B53BD4" w:rsidRPr="00A66B7C" w:rsidRDefault="00100241" w:rsidP="00A66B7C">
      <w:pPr>
        <w:pStyle w:val="2"/>
        <w:rPr>
          <w:rFonts w:ascii="標楷體" w:eastAsia="標楷體" w:hAnsi="標楷體"/>
          <w:sz w:val="24"/>
          <w:szCs w:val="24"/>
        </w:rPr>
      </w:pPr>
      <w:r w:rsidRPr="00A66B7C">
        <w:rPr>
          <w:rFonts w:ascii="標楷體" w:eastAsia="標楷體" w:hAnsi="標楷體" w:hint="eastAsia"/>
          <w:sz w:val="24"/>
          <w:szCs w:val="24"/>
        </w:rPr>
        <w:t>下載</w:t>
      </w:r>
      <w:r w:rsidR="00907F41" w:rsidRPr="00A66B7C">
        <w:rPr>
          <w:rFonts w:ascii="標楷體" w:eastAsia="標楷體" w:hAnsi="標楷體" w:hint="eastAsia"/>
          <w:sz w:val="24"/>
          <w:szCs w:val="24"/>
        </w:rPr>
        <w:t>APA_</w:t>
      </w:r>
      <w:r w:rsidR="00907F41" w:rsidRPr="00A66B7C">
        <w:rPr>
          <w:rFonts w:ascii="標楷體" w:eastAsia="標楷體" w:hAnsi="標楷體"/>
          <w:sz w:val="24"/>
          <w:szCs w:val="24"/>
        </w:rPr>
        <w:t>6</w:t>
      </w:r>
      <w:r w:rsidR="00907F41" w:rsidRPr="00A66B7C">
        <w:rPr>
          <w:rFonts w:ascii="標楷體" w:eastAsia="標楷體" w:hAnsi="標楷體" w:hint="eastAsia"/>
          <w:sz w:val="24"/>
          <w:szCs w:val="24"/>
        </w:rPr>
        <w:t>_</w:t>
      </w:r>
      <w:r w:rsidR="00907F41" w:rsidRPr="00A66B7C">
        <w:rPr>
          <w:rFonts w:ascii="標楷體" w:eastAsia="標楷體" w:hAnsi="標楷體"/>
          <w:sz w:val="24"/>
          <w:szCs w:val="24"/>
        </w:rPr>
        <w:t>TW_022</w:t>
      </w:r>
    </w:p>
    <w:p w14:paraId="2052AE56" w14:textId="4337F0CC" w:rsidR="006D7247" w:rsidRDefault="006D7247" w:rsidP="006D7247">
      <w:pPr>
        <w:rPr>
          <w:b/>
        </w:rPr>
      </w:pPr>
      <w:r w:rsidRPr="00B53BD4">
        <w:t>呈現中文參考文獻格式？</w:t>
      </w:r>
      <w:r w:rsidRPr="00B53BD4">
        <w:rPr>
          <w:rFonts w:hint="eastAsia"/>
        </w:rPr>
        <w:t>APA_</w:t>
      </w:r>
      <w:r w:rsidRPr="00B53BD4">
        <w:t>6</w:t>
      </w:r>
      <w:r w:rsidRPr="00B53BD4">
        <w:rPr>
          <w:rFonts w:hint="eastAsia"/>
        </w:rPr>
        <w:t>_</w:t>
      </w:r>
      <w:r w:rsidRPr="00B53BD4">
        <w:t>TW_022</w:t>
      </w:r>
      <w:r>
        <w:rPr>
          <w:rFonts w:hint="eastAsia"/>
        </w:rPr>
        <w:t xml:space="preserve">  </w:t>
      </w:r>
      <w:r>
        <w:rPr>
          <w:rFonts w:hint="eastAsia"/>
        </w:rPr>
        <w:t>出自：</w:t>
      </w:r>
      <w:hyperlink r:id="rId52" w:history="1">
        <w:r w:rsidRPr="00C425D6">
          <w:rPr>
            <w:rStyle w:val="a3"/>
            <w:b/>
          </w:rPr>
          <w:t>http://tul.blog.ntu.edu.tw/archives/3533</w:t>
        </w:r>
      </w:hyperlink>
    </w:p>
    <w:p w14:paraId="3F73FE4B" w14:textId="77777777" w:rsidR="006D7247" w:rsidRDefault="00B53BD4" w:rsidP="006D7247">
      <w:pPr>
        <w:spacing w:before="120" w:after="120"/>
        <w:rPr>
          <w:rFonts w:ascii="新細明體" w:hAnsi="新細明體" w:cs="Arial"/>
          <w:b/>
          <w:color w:val="000000"/>
          <w:szCs w:val="24"/>
        </w:rPr>
      </w:pPr>
      <w:r w:rsidRPr="005C42A3">
        <w:rPr>
          <w:rFonts w:hint="eastAsia"/>
          <w:highlight w:val="yellow"/>
        </w:rPr>
        <w:t>由於</w:t>
      </w:r>
      <w:r w:rsidRPr="005C42A3">
        <w:rPr>
          <w:rFonts w:hint="eastAsia"/>
          <w:highlight w:val="yellow"/>
        </w:rPr>
        <w:t>EndNote</w:t>
      </w:r>
      <w:r w:rsidRPr="005C42A3">
        <w:rPr>
          <w:rFonts w:hint="eastAsia"/>
          <w:highlight w:val="yellow"/>
        </w:rPr>
        <w:t>是為了英文寫作的軟體，所以在處理中文時，格式不合，因此，有人研發出程式，呈現中文書目，</w:t>
      </w:r>
      <w:r w:rsidR="006D7247" w:rsidRPr="005C42A3">
        <w:rPr>
          <w:rFonts w:ascii="新細明體" w:hAnsi="新細明體" w:cs="Arial" w:hint="eastAsia"/>
          <w:b/>
          <w:color w:val="000000"/>
          <w:szCs w:val="24"/>
        </w:rPr>
        <w:t>APA_</w:t>
      </w:r>
      <w:r w:rsidR="006D7247" w:rsidRPr="005C42A3">
        <w:rPr>
          <w:rFonts w:ascii="新細明體" w:hAnsi="新細明體" w:cs="Arial"/>
          <w:b/>
          <w:color w:val="000000"/>
          <w:szCs w:val="24"/>
        </w:rPr>
        <w:t>6</w:t>
      </w:r>
      <w:r w:rsidR="006D7247" w:rsidRPr="005C42A3">
        <w:rPr>
          <w:rFonts w:ascii="新細明體" w:hAnsi="新細明體" w:cs="Arial" w:hint="eastAsia"/>
          <w:b/>
          <w:color w:val="000000"/>
          <w:szCs w:val="24"/>
        </w:rPr>
        <w:t>_</w:t>
      </w:r>
      <w:r w:rsidR="006D7247" w:rsidRPr="005C42A3">
        <w:rPr>
          <w:rFonts w:ascii="新細明體" w:hAnsi="新細明體" w:cs="Arial"/>
          <w:b/>
          <w:color w:val="000000"/>
          <w:szCs w:val="24"/>
        </w:rPr>
        <w:t>TW_022</w:t>
      </w:r>
      <w:r w:rsidR="006D7247" w:rsidRPr="005C42A3">
        <w:rPr>
          <w:rFonts w:ascii="新細明體" w:hAnsi="新細明體" w:cs="Arial" w:hint="eastAsia"/>
          <w:b/>
          <w:color w:val="000000"/>
          <w:szCs w:val="24"/>
        </w:rPr>
        <w:t>是一個專門處理APA中文格式的輸出格式Output Style，</w:t>
      </w:r>
    </w:p>
    <w:p w14:paraId="01F248A7" w14:textId="1D525FE2" w:rsidR="006D7247" w:rsidRDefault="006D7247" w:rsidP="006D7247">
      <w:pPr>
        <w:pStyle w:val="af1"/>
        <w:numPr>
          <w:ilvl w:val="0"/>
          <w:numId w:val="10"/>
        </w:numPr>
        <w:ind w:leftChars="0"/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</w:pPr>
      <w:bookmarkStart w:id="12" w:name="_Hlk130476190"/>
      <w:r w:rsidRPr="006D7247"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  <w:t>APA_6_TW_022</w:t>
      </w:r>
      <w:bookmarkEnd w:id="12"/>
      <w:r w:rsidRPr="006D7247"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  <w:t>.ens</w:t>
      </w:r>
      <w:r w:rsidRPr="006D7247">
        <w:rPr>
          <w:rStyle w:val="a5"/>
          <w:rFonts w:asciiTheme="minorEastAsia" w:hAnsiTheme="minorEastAsia"/>
          <w:color w:val="202020"/>
          <w:szCs w:val="24"/>
        </w:rPr>
        <w:t>：適用於Win 8, 10 / Word 2016, 2019 </w:t>
      </w:r>
      <w:r w:rsidRPr="006D7247"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  <w:t>（</w:t>
      </w:r>
      <w:hyperlink r:id="rId53" w:tgtFrame="_blank" w:history="1">
        <w:r w:rsidRPr="006D7247">
          <w:rPr>
            <w:rStyle w:val="a3"/>
            <w:rFonts w:asciiTheme="minorEastAsia" w:hAnsiTheme="minorEastAsia"/>
            <w:b/>
            <w:bCs/>
            <w:color w:val="176CC3"/>
            <w:szCs w:val="24"/>
            <w:shd w:val="clear" w:color="auto" w:fill="FFFF00"/>
          </w:rPr>
          <w:t>載點1</w:t>
        </w:r>
      </w:hyperlink>
      <w:r w:rsidRPr="006D7247"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  <w:t> | </w:t>
      </w:r>
      <w:hyperlink r:id="rId54" w:tgtFrame="_blank" w:history="1">
        <w:r w:rsidRPr="006D7247">
          <w:rPr>
            <w:rStyle w:val="a3"/>
            <w:rFonts w:asciiTheme="minorEastAsia" w:hAnsiTheme="minorEastAsia"/>
            <w:b/>
            <w:bCs/>
            <w:color w:val="176CC3"/>
            <w:szCs w:val="24"/>
            <w:shd w:val="clear" w:color="auto" w:fill="FFFF00"/>
          </w:rPr>
          <w:t>載點2</w:t>
        </w:r>
      </w:hyperlink>
      <w:r w:rsidRPr="006D7247"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  <w:t>）</w:t>
      </w:r>
    </w:p>
    <w:p w14:paraId="0AAC8D7A" w14:textId="77777777" w:rsidR="00150DE4" w:rsidRDefault="00150DE4" w:rsidP="00150DE4">
      <w:pPr>
        <w:pStyle w:val="af1"/>
        <w:numPr>
          <w:ilvl w:val="0"/>
          <w:numId w:val="10"/>
        </w:numPr>
        <w:ind w:leftChars="0"/>
      </w:pPr>
      <w:r>
        <w:rPr>
          <w:rFonts w:hint="eastAsia"/>
        </w:rPr>
        <w:t>注意下載存放在</w:t>
      </w:r>
      <w:r w:rsidRPr="00EA04A5">
        <w:t>C:\Program Files (x86)\EndNote 20\</w:t>
      </w:r>
      <w:r>
        <w:t>Style</w:t>
      </w:r>
      <w:r w:rsidRPr="00EA04A5">
        <w:t>s</w:t>
      </w:r>
      <w:r>
        <w:rPr>
          <w:rFonts w:hint="eastAsia"/>
        </w:rPr>
        <w:t>下</w:t>
      </w:r>
    </w:p>
    <w:p w14:paraId="7C351267" w14:textId="18BC4462" w:rsidR="00150DE4" w:rsidRPr="00150DE4" w:rsidRDefault="00150DE4" w:rsidP="00150DE4">
      <w:pPr>
        <w:rPr>
          <w:rStyle w:val="a5"/>
          <w:rFonts w:asciiTheme="minorEastAsia" w:hAnsiTheme="minorEastAsia"/>
          <w:color w:val="202020"/>
          <w:szCs w:val="24"/>
          <w:shd w:val="clear" w:color="auto" w:fill="FFFF00"/>
        </w:rPr>
      </w:pPr>
      <w:r w:rsidRPr="00150DE4">
        <w:rPr>
          <w:noProof/>
        </w:rPr>
        <w:drawing>
          <wp:inline distT="0" distB="0" distL="0" distR="0" wp14:anchorId="09982CE3" wp14:editId="16FA2B80">
            <wp:extent cx="6349690" cy="6762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9" cy="6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47D" w14:textId="7A5AD71D" w:rsidR="00907F41" w:rsidRPr="00907F41" w:rsidRDefault="00907F41" w:rsidP="00907F41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color w:val="202020"/>
        </w:rPr>
        <w:t xml:space="preserve">即可於 Word 中 EndNote 工具列的 Style 下拉選單 </w:t>
      </w:r>
      <w:r w:rsidRPr="00907F41">
        <w:rPr>
          <w:rFonts w:asciiTheme="minorEastAsia" w:eastAsiaTheme="minorEastAsia" w:hAnsiTheme="minorEastAsia" w:hint="eastAsia"/>
          <w:b/>
          <w:bCs/>
          <w:color w:val="202020"/>
        </w:rPr>
        <w:t>→</w:t>
      </w:r>
      <w:r w:rsidRPr="00907F41">
        <w:rPr>
          <w:rFonts w:asciiTheme="minorEastAsia" w:eastAsiaTheme="minorEastAsia" w:hAnsiTheme="minorEastAsia" w:cs="Raleway"/>
          <w:b/>
          <w:bCs/>
          <w:color w:val="202020"/>
        </w:rPr>
        <w:t> </w:t>
      </w:r>
      <w:r w:rsidRPr="00907F41">
        <w:rPr>
          <w:rFonts w:asciiTheme="minorEastAsia" w:eastAsiaTheme="minorEastAsia" w:hAnsiTheme="minorEastAsia"/>
          <w:b/>
          <w:bCs/>
          <w:color w:val="202020"/>
        </w:rPr>
        <w:t>Select Another Style 中挑選：</w:t>
      </w:r>
    </w:p>
    <w:p w14:paraId="4AF28547" w14:textId="2BEE306B" w:rsidR="00907F41" w:rsidRDefault="00907F41" w:rsidP="00907F41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noProof/>
          <w:color w:val="176CC3"/>
        </w:rPr>
        <w:lastRenderedPageBreak/>
        <w:drawing>
          <wp:inline distT="0" distB="0" distL="0" distR="0" wp14:anchorId="2B59CBCE" wp14:editId="401298AE">
            <wp:extent cx="6188710" cy="1165225"/>
            <wp:effectExtent l="0" t="0" r="2540" b="0"/>
            <wp:docPr id="33" name="圖片 33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D4C6" w14:textId="77777777" w:rsidR="00907F41" w:rsidRPr="00907F41" w:rsidRDefault="00907F41" w:rsidP="00907F41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color w:val="202020"/>
        </w:rPr>
        <w:t>選擇套用該樣式檔：</w:t>
      </w:r>
    </w:p>
    <w:p w14:paraId="0FC2A3EC" w14:textId="34D05BF0" w:rsidR="00907F41" w:rsidRPr="00907F41" w:rsidRDefault="00907F41" w:rsidP="00907F41">
      <w:pPr>
        <w:pStyle w:val="Web"/>
        <w:shd w:val="clear" w:color="auto" w:fill="FFFFFF"/>
        <w:spacing w:after="300" w:afterAutospacing="0"/>
        <w:jc w:val="both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noProof/>
          <w:color w:val="176CC3"/>
        </w:rPr>
        <w:drawing>
          <wp:inline distT="0" distB="0" distL="0" distR="0" wp14:anchorId="2EEC56DC" wp14:editId="272E4316">
            <wp:extent cx="3333750" cy="3181350"/>
            <wp:effectExtent l="0" t="0" r="0" b="0"/>
            <wp:docPr id="32" name="圖片 32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4F1B" w14:textId="77777777" w:rsidR="00907F41" w:rsidRPr="00907F41" w:rsidRDefault="00907F41" w:rsidP="00907F41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color w:val="202020"/>
        </w:rPr>
        <w:t>即可呈現中文引用格式，如下：</w:t>
      </w:r>
    </w:p>
    <w:p w14:paraId="4E428564" w14:textId="0426191C" w:rsidR="00907F41" w:rsidRDefault="00907F41" w:rsidP="00907F41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907F41">
        <w:rPr>
          <w:rFonts w:asciiTheme="minorEastAsia" w:eastAsiaTheme="minorEastAsia" w:hAnsiTheme="minorEastAsia"/>
          <w:b/>
          <w:bCs/>
          <w:noProof/>
          <w:color w:val="176CC3"/>
        </w:rPr>
        <w:drawing>
          <wp:inline distT="0" distB="0" distL="0" distR="0" wp14:anchorId="3BCCF22A" wp14:editId="72C3E8C2">
            <wp:extent cx="5715000" cy="2495550"/>
            <wp:effectExtent l="0" t="0" r="0" b="0"/>
            <wp:docPr id="31" name="圖片 31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626F" w14:textId="77777777" w:rsidR="007E7A89" w:rsidRPr="00B32DCF" w:rsidRDefault="007E7A89" w:rsidP="007E7A89">
      <w:pPr>
        <w:pStyle w:val="Web"/>
        <w:shd w:val="clear" w:color="auto" w:fill="FFFFFF"/>
        <w:spacing w:after="300" w:afterAutospacing="0"/>
        <w:rPr>
          <w:rFonts w:asciiTheme="minorEastAsia" w:eastAsiaTheme="minorEastAsia" w:hAnsiTheme="minorEastAsia"/>
          <w:b/>
          <w:bCs/>
          <w:color w:val="202020"/>
        </w:rPr>
      </w:pPr>
      <w:r w:rsidRPr="00B32DCF">
        <w:rPr>
          <w:rFonts w:asciiTheme="minorEastAsia" w:eastAsiaTheme="minorEastAsia" w:hAnsiTheme="minorEastAsia" w:hint="eastAsia"/>
          <w:b/>
          <w:bCs/>
          <w:color w:val="202020"/>
        </w:rPr>
        <w:t>點擊你的Word功能區的「EndNote 21」底下，顯示Style格式，並有下拉選單，即出現</w:t>
      </w:r>
      <w:r w:rsidRPr="00B32DCF">
        <w:rPr>
          <w:rFonts w:hint="eastAsia"/>
          <w:b/>
          <w:bCs/>
        </w:rPr>
        <w:t>APA_</w:t>
      </w:r>
      <w:r w:rsidRPr="00B32DCF">
        <w:rPr>
          <w:b/>
          <w:bCs/>
        </w:rPr>
        <w:t>6</w:t>
      </w:r>
      <w:r w:rsidRPr="00B32DCF">
        <w:rPr>
          <w:rFonts w:hint="eastAsia"/>
          <w:b/>
          <w:bCs/>
        </w:rPr>
        <w:t>_</w:t>
      </w:r>
      <w:r w:rsidRPr="00B32DCF">
        <w:rPr>
          <w:b/>
          <w:bCs/>
        </w:rPr>
        <w:t>TW_022</w:t>
      </w:r>
      <w:r w:rsidRPr="00B32DCF">
        <w:rPr>
          <w:rFonts w:hint="eastAsia"/>
          <w:b/>
          <w:bCs/>
        </w:rPr>
        <w:t>，代表下載成功</w:t>
      </w:r>
    </w:p>
    <w:p w14:paraId="39352EF0" w14:textId="77777777" w:rsidR="00E52B79" w:rsidRDefault="007E7A89" w:rsidP="00E52B79">
      <w:pPr>
        <w:pStyle w:val="Web"/>
        <w:shd w:val="clear" w:color="auto" w:fill="FFFFFF"/>
        <w:spacing w:after="300" w:afterAutospacing="0"/>
        <w:rPr>
          <w:b/>
        </w:rPr>
      </w:pPr>
      <w:r w:rsidRPr="00B32DCF">
        <w:rPr>
          <w:rFonts w:asciiTheme="minorEastAsia" w:eastAsiaTheme="minorEastAsia" w:hAnsiTheme="minorEastAsia"/>
          <w:b/>
          <w:bCs/>
          <w:noProof/>
          <w:color w:val="202020"/>
        </w:rPr>
        <w:lastRenderedPageBreak/>
        <w:drawing>
          <wp:inline distT="0" distB="0" distL="0" distR="0" wp14:anchorId="46A6C3DA" wp14:editId="06B46B66">
            <wp:extent cx="5715000" cy="1347534"/>
            <wp:effectExtent l="0" t="0" r="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4524" cy="13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7A0" w14:textId="48031479" w:rsidR="00B53BD4" w:rsidRDefault="007E7A89" w:rsidP="00E52B79">
      <w:pPr>
        <w:pStyle w:val="Web"/>
        <w:shd w:val="clear" w:color="auto" w:fill="FFFFFF"/>
        <w:spacing w:after="300" w:afterAutospacing="0"/>
        <w:rPr>
          <w:rFonts w:cs="Arial"/>
          <w:color w:val="000000"/>
          <w:highlight w:val="cyan"/>
        </w:rPr>
      </w:pPr>
      <w:r>
        <w:rPr>
          <w:rFonts w:hint="eastAsia"/>
          <w:b/>
        </w:rPr>
        <w:t>此外，</w:t>
      </w:r>
      <w:r w:rsidR="00B53BD4">
        <w:rPr>
          <w:rFonts w:hint="eastAsia"/>
          <w:b/>
        </w:rPr>
        <w:t>在匯出書目時，要選用</w:t>
      </w:r>
      <w:r w:rsidR="00B53BD4" w:rsidRPr="000E637F">
        <w:rPr>
          <w:rFonts w:cs="Arial" w:hint="eastAsia"/>
          <w:color w:val="000000"/>
          <w:highlight w:val="cyan"/>
        </w:rPr>
        <w:t>APA_</w:t>
      </w:r>
      <w:r w:rsidR="00B53BD4" w:rsidRPr="000E637F">
        <w:rPr>
          <w:rFonts w:cs="Arial"/>
          <w:color w:val="000000"/>
          <w:highlight w:val="cyan"/>
        </w:rPr>
        <w:t>6</w:t>
      </w:r>
      <w:r w:rsidR="00B53BD4" w:rsidRPr="000E637F">
        <w:rPr>
          <w:rFonts w:cs="Arial" w:hint="eastAsia"/>
          <w:color w:val="000000"/>
          <w:highlight w:val="cyan"/>
        </w:rPr>
        <w:t>_</w:t>
      </w:r>
      <w:r w:rsidR="00B53BD4" w:rsidRPr="000E637F">
        <w:rPr>
          <w:rFonts w:cs="Arial"/>
          <w:color w:val="000000"/>
          <w:highlight w:val="cyan"/>
        </w:rPr>
        <w:t>TW_02</w:t>
      </w:r>
      <w:r w:rsidR="00907F41">
        <w:rPr>
          <w:rFonts w:cs="Arial"/>
          <w:color w:val="000000"/>
          <w:highlight w:val="cyan"/>
        </w:rPr>
        <w:t>2</w:t>
      </w:r>
    </w:p>
    <w:p w14:paraId="640014FF" w14:textId="77777777" w:rsidR="00E52B79" w:rsidRDefault="0017065D" w:rsidP="00100241">
      <w:pPr>
        <w:pStyle w:val="1"/>
        <w:rPr>
          <w:rFonts w:ascii="標楷體" w:eastAsia="標楷體" w:hAnsi="標楷體"/>
          <w:sz w:val="24"/>
          <w:szCs w:val="24"/>
        </w:rPr>
      </w:pPr>
      <w:r w:rsidRPr="0017065D"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2"/>
        </w:rPr>
        <w:drawing>
          <wp:inline distT="0" distB="0" distL="0" distR="0" wp14:anchorId="1F299CE0" wp14:editId="68AFB34C">
            <wp:extent cx="5245100" cy="3409907"/>
            <wp:effectExtent l="0" t="0" r="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3260" cy="34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9CB1" w14:textId="2364D47C" w:rsidR="00160769" w:rsidRDefault="00A66B7C" w:rsidP="00100241">
      <w:pPr>
        <w:pStyle w:val="1"/>
        <w:rPr>
          <w:rFonts w:ascii="標楷體" w:eastAsia="標楷體" w:hAnsi="標楷體"/>
          <w:sz w:val="24"/>
          <w:szCs w:val="24"/>
        </w:rPr>
      </w:pPr>
      <w:r w:rsidRPr="00A66B7C">
        <w:rPr>
          <w:rFonts w:ascii="標楷體" w:eastAsia="標楷體" w:hAnsi="標楷體" w:hint="eastAsia"/>
          <w:color w:val="FF0000"/>
          <w:sz w:val="28"/>
          <w:szCs w:val="28"/>
        </w:rPr>
        <w:t>(</w:t>
      </w:r>
      <w:r>
        <w:rPr>
          <w:rFonts w:ascii="標楷體" w:eastAsia="標楷體" w:hAnsi="標楷體" w:hint="eastAsia"/>
          <w:color w:val="FF0000"/>
          <w:sz w:val="28"/>
          <w:szCs w:val="28"/>
        </w:rPr>
        <w:t>以下</w:t>
      </w:r>
      <w:r w:rsidRPr="00A66B7C">
        <w:rPr>
          <w:rFonts w:ascii="標楷體" w:eastAsia="標楷體" w:hAnsi="標楷體" w:hint="eastAsia"/>
          <w:color w:val="FF0000"/>
          <w:sz w:val="28"/>
          <w:szCs w:val="28"/>
        </w:rPr>
        <w:t>自學)</w:t>
      </w:r>
      <w:r w:rsidR="00100241">
        <w:rPr>
          <w:rFonts w:ascii="標楷體" w:eastAsia="標楷體" w:hAnsi="標楷體" w:hint="eastAsia"/>
          <w:sz w:val="24"/>
          <w:szCs w:val="24"/>
        </w:rPr>
        <w:t>搭配Word進行書目引文與</w:t>
      </w:r>
      <w:r w:rsidR="00100241" w:rsidRPr="00100241">
        <w:rPr>
          <w:rFonts w:ascii="標楷體" w:eastAsia="標楷體" w:hAnsi="標楷體" w:hint="eastAsia"/>
          <w:sz w:val="24"/>
          <w:szCs w:val="24"/>
        </w:rPr>
        <w:t>編輯</w:t>
      </w:r>
      <w:r w:rsidRPr="00A66B7C">
        <w:rPr>
          <w:rFonts w:ascii="標楷體" w:eastAsia="標楷體" w:hAnsi="標楷體" w:hint="eastAsia"/>
          <w:color w:val="FF0000"/>
          <w:sz w:val="28"/>
          <w:szCs w:val="28"/>
        </w:rPr>
        <w:t xml:space="preserve"> </w:t>
      </w:r>
    </w:p>
    <w:bookmarkEnd w:id="10"/>
    <w:p w14:paraId="1456D08C" w14:textId="11E596BA" w:rsidR="00100241" w:rsidRPr="00100241" w:rsidRDefault="00100241" w:rsidP="00100241">
      <w:pPr>
        <w:pStyle w:val="2"/>
        <w:rPr>
          <w:rFonts w:ascii="標楷體" w:eastAsia="標楷體" w:hAnsi="標楷體"/>
          <w:sz w:val="24"/>
          <w:szCs w:val="24"/>
        </w:rPr>
      </w:pPr>
      <w:r w:rsidRPr="00100241">
        <w:rPr>
          <w:rFonts w:ascii="標楷體" w:eastAsia="標楷體" w:hAnsi="標楷體" w:hint="eastAsia"/>
          <w:sz w:val="24"/>
          <w:szCs w:val="24"/>
        </w:rPr>
        <w:t>插入引用文獻</w:t>
      </w:r>
    </w:p>
    <w:p w14:paraId="4D44EEA4" w14:textId="597A4481" w:rsidR="00C4124A" w:rsidRDefault="00100241" w:rsidP="00C4124A">
      <w:r>
        <w:rPr>
          <w:rFonts w:hint="eastAsia"/>
        </w:rPr>
        <w:t>簡易</w:t>
      </w:r>
      <w:r>
        <w:rPr>
          <w:rFonts w:hint="eastAsia"/>
        </w:rPr>
        <w:t>p.3</w:t>
      </w:r>
      <w:r w:rsidR="004A75C8">
        <w:rPr>
          <w:rFonts w:hint="eastAsia"/>
        </w:rPr>
        <w:t xml:space="preserve"> </w:t>
      </w:r>
      <w:r w:rsidR="004A75C8">
        <w:rPr>
          <w:rFonts w:hint="eastAsia"/>
        </w:rPr>
        <w:t>詳細</w:t>
      </w:r>
      <w:r w:rsidR="004A75C8">
        <w:rPr>
          <w:rFonts w:hint="eastAsia"/>
        </w:rPr>
        <w:t>p.5</w:t>
      </w:r>
    </w:p>
    <w:p w14:paraId="320783E0" w14:textId="77777777" w:rsidR="00B53BD4" w:rsidRDefault="00B53BD4" w:rsidP="00B53BD4">
      <w:pPr>
        <w:pStyle w:val="af1"/>
        <w:widowControl/>
        <w:numPr>
          <w:ilvl w:val="0"/>
          <w:numId w:val="7"/>
        </w:numPr>
        <w:spacing w:beforeLines="50" w:before="180" w:afterLines="50" w:after="180"/>
        <w:ind w:leftChars="0"/>
        <w:rPr>
          <w:i/>
          <w:u w:val="single"/>
        </w:rPr>
      </w:pPr>
      <w:r>
        <w:rPr>
          <w:rFonts w:hint="eastAsia"/>
          <w:i/>
          <w:u w:val="single"/>
        </w:rPr>
        <w:t>寫作時插入註釋</w:t>
      </w:r>
      <w:r>
        <w:rPr>
          <w:rFonts w:hint="eastAsia"/>
          <w:i/>
          <w:u w:val="single"/>
        </w:rPr>
        <w:t xml:space="preserve">Cite While You </w:t>
      </w:r>
      <w:r>
        <w:rPr>
          <w:i/>
          <w:u w:val="single"/>
        </w:rPr>
        <w:t>W</w:t>
      </w:r>
      <w:r>
        <w:rPr>
          <w:rFonts w:hint="eastAsia"/>
          <w:i/>
          <w:u w:val="single"/>
        </w:rPr>
        <w:t>rite</w:t>
      </w:r>
      <w:r>
        <w:rPr>
          <w:i/>
          <w:u w:val="single"/>
        </w:rPr>
        <w:t>(</w:t>
      </w:r>
      <w:r>
        <w:rPr>
          <w:rFonts w:hint="eastAsia"/>
          <w:i/>
          <w:u w:val="single"/>
        </w:rPr>
        <w:t>C</w:t>
      </w:r>
      <w:r>
        <w:rPr>
          <w:i/>
          <w:u w:val="single"/>
        </w:rPr>
        <w:t>WYW)</w:t>
      </w:r>
    </w:p>
    <w:p w14:paraId="655AF938" w14:textId="77777777" w:rsidR="00B53BD4" w:rsidRDefault="00B53BD4" w:rsidP="00B53BD4">
      <w:pPr>
        <w:spacing w:before="120" w:after="120"/>
        <w:ind w:firstLine="480"/>
        <w:rPr>
          <w:highlight w:val="yellow"/>
        </w:rPr>
      </w:pPr>
      <w:r w:rsidRPr="003C18FA">
        <w:rPr>
          <w:rFonts w:hint="eastAsia"/>
          <w:highlight w:val="yellow"/>
        </w:rPr>
        <w:t>APA</w:t>
      </w:r>
      <w:r w:rsidRPr="003C18FA">
        <w:rPr>
          <w:highlight w:val="yellow"/>
        </w:rPr>
        <w:t>_6_TW_022</w:t>
      </w:r>
    </w:p>
    <w:p w14:paraId="4DE177D1" w14:textId="31A6E75C" w:rsidR="003042EB" w:rsidRDefault="003042EB" w:rsidP="00B53BD4">
      <w:pPr>
        <w:spacing w:before="120" w:after="120"/>
        <w:ind w:firstLine="480"/>
        <w:rPr>
          <w:highlight w:val="yellow"/>
        </w:rPr>
      </w:pPr>
      <w:r w:rsidRPr="003042EB">
        <w:rPr>
          <w:noProof/>
        </w:rPr>
        <w:lastRenderedPageBreak/>
        <w:drawing>
          <wp:inline distT="0" distB="0" distL="0" distR="0" wp14:anchorId="1F24C674" wp14:editId="368D9EFA">
            <wp:extent cx="6188710" cy="1215390"/>
            <wp:effectExtent l="0" t="0" r="254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9321" w14:textId="3CD358CF" w:rsidR="003042EB" w:rsidRDefault="003042EB" w:rsidP="00B53BD4">
      <w:pPr>
        <w:spacing w:before="120" w:after="120"/>
        <w:ind w:firstLine="480"/>
        <w:rPr>
          <w:highlight w:val="yellow"/>
        </w:rPr>
      </w:pPr>
      <w:r w:rsidRPr="003042EB">
        <w:rPr>
          <w:noProof/>
        </w:rPr>
        <w:drawing>
          <wp:inline distT="0" distB="0" distL="0" distR="0" wp14:anchorId="1302E1D5" wp14:editId="5AE6E8DE">
            <wp:extent cx="6188710" cy="1137920"/>
            <wp:effectExtent l="0" t="0" r="254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D55A" w14:textId="77777777" w:rsidR="00A66B7C" w:rsidRDefault="003042EB" w:rsidP="00601627">
      <w:pPr>
        <w:pStyle w:val="2"/>
        <w:rPr>
          <w:rFonts w:ascii="標楷體" w:eastAsia="標楷體" w:hAnsi="標楷體"/>
          <w:sz w:val="24"/>
          <w:szCs w:val="24"/>
        </w:rPr>
      </w:pPr>
      <w:r w:rsidRPr="003042EB">
        <w:rPr>
          <w:rFonts w:asciiTheme="minorHAnsi" w:eastAsiaTheme="minorEastAsia" w:hAnsiTheme="minorHAnsi" w:cstheme="minorBidi"/>
          <w:bCs w:val="0"/>
          <w:i/>
          <w:noProof/>
          <w:color w:val="7030A0"/>
          <w:sz w:val="28"/>
          <w:szCs w:val="28"/>
        </w:rPr>
        <w:drawing>
          <wp:inline distT="0" distB="0" distL="0" distR="0" wp14:anchorId="3E854FF9" wp14:editId="5E6AA2C9">
            <wp:extent cx="6188710" cy="274510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BAC4" w14:textId="0E398230" w:rsidR="00601627" w:rsidRPr="00601627" w:rsidRDefault="00601627" w:rsidP="00601627">
      <w:pPr>
        <w:pStyle w:val="2"/>
        <w:rPr>
          <w:rFonts w:ascii="標楷體" w:eastAsia="標楷體" w:hAnsi="標楷體"/>
          <w:sz w:val="24"/>
          <w:szCs w:val="24"/>
        </w:rPr>
      </w:pPr>
      <w:r w:rsidRPr="00601627">
        <w:rPr>
          <w:rFonts w:ascii="標楷體" w:eastAsia="標楷體" w:hAnsi="標楷體" w:hint="eastAsia"/>
          <w:sz w:val="24"/>
          <w:szCs w:val="24"/>
        </w:rPr>
        <w:t>英文(或中文版)</w:t>
      </w:r>
      <w:r w:rsidRPr="00601627">
        <w:rPr>
          <w:rFonts w:ascii="標楷體" w:eastAsia="標楷體" w:hAnsi="標楷體"/>
          <w:sz w:val="24"/>
          <w:szCs w:val="24"/>
        </w:rPr>
        <w:t>APA6</w:t>
      </w:r>
    </w:p>
    <w:p w14:paraId="22942280" w14:textId="14FCDBD2" w:rsidR="00601627" w:rsidRPr="00744474" w:rsidRDefault="00601627" w:rsidP="00601627">
      <w:pPr>
        <w:widowControl/>
        <w:shd w:val="clear" w:color="auto" w:fill="FFFFFF"/>
        <w:ind w:firstLine="480"/>
        <w:rPr>
          <w:rFonts w:asciiTheme="minorEastAsia" w:hAnsiTheme="minorEastAsia" w:cs="Arial"/>
          <w:color w:val="222222"/>
          <w:kern w:val="0"/>
          <w:szCs w:val="24"/>
        </w:rPr>
      </w:pP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論文寫作時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，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可先選用英文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(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或中文版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)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，論文完成後再將論文另存一份檔案，另存的一份檔案套用不同的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。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也就是一份檔案套用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style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為英文版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；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另一份檔案套用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style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為中文版的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（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APA_6_TW_022.ens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）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。</w:t>
      </w:r>
    </w:p>
    <w:p w14:paraId="27FC4C03" w14:textId="4135E29D" w:rsidR="00601627" w:rsidRDefault="00601627" w:rsidP="00601627">
      <w:pPr>
        <w:widowControl/>
        <w:shd w:val="clear" w:color="auto" w:fill="FFFFFF"/>
        <w:ind w:firstLine="480"/>
        <w:rPr>
          <w:rFonts w:asciiTheme="minorEastAsia" w:hAnsiTheme="minorEastAsia" w:cs="Arial"/>
          <w:color w:val="222222"/>
          <w:kern w:val="0"/>
          <w:szCs w:val="24"/>
        </w:rPr>
      </w:pP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以其中一份為主，再將另一份的中文或英文的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reference 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複製過來。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因為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英文版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與中文版的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APA 6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在標點符號有半形與全形的差異，一些用語也會不同，例如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”pp.”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與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”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頁</w:t>
      </w:r>
      <w:r w:rsidRPr="00744474">
        <w:rPr>
          <w:rFonts w:asciiTheme="minorEastAsia" w:hAnsiTheme="minorEastAsia" w:cs="Calibri"/>
          <w:color w:val="222222"/>
          <w:kern w:val="0"/>
          <w:szCs w:val="24"/>
        </w:rPr>
        <w:t>”</w:t>
      </w:r>
      <w:r w:rsidRPr="00744474">
        <w:rPr>
          <w:rFonts w:asciiTheme="minorEastAsia" w:hAnsiTheme="minorEastAsia" w:cs="Arial" w:hint="eastAsia"/>
          <w:color w:val="222222"/>
          <w:kern w:val="0"/>
          <w:szCs w:val="24"/>
        </w:rPr>
        <w:t>。</w:t>
      </w:r>
      <w:r>
        <w:rPr>
          <w:rFonts w:asciiTheme="minorEastAsia" w:hAnsiTheme="minorEastAsia" w:cs="Arial" w:hint="eastAsia"/>
          <w:color w:val="222222"/>
          <w:kern w:val="0"/>
          <w:szCs w:val="24"/>
        </w:rPr>
        <w:t>（詳見</w:t>
      </w:r>
      <w:hyperlink r:id="rId66" w:history="1">
        <w:r w:rsidRPr="0048784B">
          <w:rPr>
            <w:rStyle w:val="a3"/>
            <w:rFonts w:asciiTheme="minorEastAsia" w:hAnsiTheme="minorEastAsia" w:cs="Arial"/>
            <w:kern w:val="0"/>
            <w:szCs w:val="24"/>
          </w:rPr>
          <w:t>http://tul.blog.ntu.edu.tw/archives/3585</w:t>
        </w:r>
      </w:hyperlink>
      <w:r>
        <w:rPr>
          <w:rFonts w:asciiTheme="minorEastAsia" w:hAnsiTheme="minorEastAsia" w:cs="Arial" w:hint="eastAsia"/>
          <w:color w:val="222222"/>
          <w:kern w:val="0"/>
          <w:szCs w:val="24"/>
        </w:rPr>
        <w:t>）</w:t>
      </w:r>
    </w:p>
    <w:p w14:paraId="4B438105" w14:textId="5B8F52AD" w:rsidR="0060273C" w:rsidRPr="00D73A47" w:rsidRDefault="0060273C" w:rsidP="0060273C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24639BB4" wp14:editId="1B717BDA">
            <wp:extent cx="6157568" cy="3461657"/>
            <wp:effectExtent l="0" t="0" r="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721" cy="348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437A" w14:textId="16BE719F" w:rsidR="00B53BD4" w:rsidRDefault="004229E2" w:rsidP="004229E2">
      <w:pPr>
        <w:pStyle w:val="2"/>
        <w:rPr>
          <w:rFonts w:ascii="標楷體" w:eastAsia="標楷體" w:hAnsi="標楷體"/>
          <w:sz w:val="24"/>
          <w:szCs w:val="24"/>
        </w:rPr>
      </w:pPr>
      <w:r w:rsidRPr="004229E2">
        <w:rPr>
          <w:rFonts w:ascii="標楷體" w:eastAsia="標楷體" w:hAnsi="標楷體" w:hint="eastAsia"/>
          <w:sz w:val="24"/>
          <w:szCs w:val="24"/>
        </w:rPr>
        <w:lastRenderedPageBreak/>
        <w:t>引註及參考文獻手動修改</w:t>
      </w:r>
    </w:p>
    <w:p w14:paraId="23198D45" w14:textId="32FF0B07" w:rsidR="004229E2" w:rsidRDefault="004229E2" w:rsidP="004229E2">
      <w:r w:rsidRPr="004229E2">
        <w:rPr>
          <w:noProof/>
        </w:rPr>
        <w:drawing>
          <wp:inline distT="0" distB="0" distL="0" distR="0" wp14:anchorId="70D8F63A" wp14:editId="35485559">
            <wp:extent cx="5754465" cy="608511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7966" cy="608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E142" w14:textId="3AB4BD15" w:rsidR="004229E2" w:rsidRDefault="004229E2" w:rsidP="004229E2">
      <w:r w:rsidRPr="004229E2">
        <w:rPr>
          <w:noProof/>
        </w:rPr>
        <w:drawing>
          <wp:inline distT="0" distB="0" distL="0" distR="0" wp14:anchorId="06C969BA" wp14:editId="3B024A86">
            <wp:extent cx="5638981" cy="2340414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3552" cy="23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AC33" w14:textId="753A3746" w:rsidR="0060273C" w:rsidRPr="0060273C" w:rsidRDefault="0060273C" w:rsidP="0060273C">
      <w:pPr>
        <w:pStyle w:val="2"/>
        <w:rPr>
          <w:rFonts w:ascii="標楷體" w:eastAsia="標楷體" w:hAnsi="標楷體"/>
          <w:sz w:val="24"/>
          <w:szCs w:val="24"/>
        </w:rPr>
      </w:pPr>
      <w:r w:rsidRPr="0060273C">
        <w:rPr>
          <w:rFonts w:ascii="標楷體" w:eastAsia="標楷體" w:hAnsi="標楷體"/>
          <w:sz w:val="24"/>
          <w:szCs w:val="24"/>
        </w:rPr>
        <w:lastRenderedPageBreak/>
        <w:t>Chicago (史繹) 註腳格式</w:t>
      </w:r>
    </w:p>
    <w:p w14:paraId="4DC835C1" w14:textId="7F23ED57" w:rsidR="0060273C" w:rsidRDefault="005D0240" w:rsidP="0060273C">
      <w:pPr>
        <w:widowControl/>
        <w:shd w:val="clear" w:color="auto" w:fill="FFFFFF"/>
        <w:spacing w:before="100" w:beforeAutospacing="1" w:after="100" w:afterAutospacing="1"/>
        <w:rPr>
          <w:rFonts w:ascii="Raleway" w:hAnsi="Raleway"/>
          <w:color w:val="202020"/>
          <w:sz w:val="26"/>
          <w:szCs w:val="26"/>
        </w:rPr>
      </w:pPr>
      <w:hyperlink r:id="rId70" w:tgtFrame="_blank" w:history="1">
        <w:r w:rsidR="0060273C">
          <w:rPr>
            <w:rStyle w:val="a3"/>
            <w:rFonts w:ascii="Raleway" w:hAnsi="Raleway"/>
            <w:color w:val="176CC3"/>
            <w:sz w:val="26"/>
            <w:szCs w:val="26"/>
            <w:u w:val="none"/>
          </w:rPr>
          <w:t>Chicago (</w:t>
        </w:r>
        <w:r w:rsidR="0060273C">
          <w:rPr>
            <w:rStyle w:val="a3"/>
            <w:rFonts w:ascii="Raleway" w:hAnsi="Raleway"/>
            <w:color w:val="176CC3"/>
            <w:sz w:val="26"/>
            <w:szCs w:val="26"/>
            <w:u w:val="none"/>
          </w:rPr>
          <w:t>史繹</w:t>
        </w:r>
        <w:r w:rsidR="0060273C">
          <w:rPr>
            <w:rStyle w:val="a3"/>
            <w:rFonts w:ascii="Raleway" w:hAnsi="Raleway"/>
            <w:color w:val="176CC3"/>
            <w:sz w:val="26"/>
            <w:szCs w:val="26"/>
            <w:u w:val="none"/>
          </w:rPr>
          <w:t xml:space="preserve">) </w:t>
        </w:r>
        <w:r w:rsidR="0060273C">
          <w:rPr>
            <w:rStyle w:val="a3"/>
            <w:rFonts w:ascii="Raleway" w:hAnsi="Raleway"/>
            <w:color w:val="176CC3"/>
            <w:sz w:val="26"/>
            <w:szCs w:val="26"/>
            <w:u w:val="none"/>
          </w:rPr>
          <w:t>註腳格式</w:t>
        </w:r>
      </w:hyperlink>
    </w:p>
    <w:p w14:paraId="5F392E1B" w14:textId="355F347F" w:rsidR="002473DA" w:rsidRDefault="00701B5A" w:rsidP="00676A23">
      <w:pPr>
        <w:pStyle w:val="1"/>
        <w:rPr>
          <w:rFonts w:ascii="標楷體" w:eastAsia="標楷體" w:hAnsi="標楷體"/>
          <w:sz w:val="24"/>
          <w:szCs w:val="24"/>
        </w:rPr>
      </w:pPr>
      <w:r w:rsidRPr="00676A23">
        <w:rPr>
          <w:rFonts w:ascii="標楷體" w:eastAsia="標楷體" w:hAnsi="標楷體" w:hint="eastAsia"/>
          <w:sz w:val="24"/>
          <w:szCs w:val="24"/>
        </w:rPr>
        <w:t>（其他）</w:t>
      </w:r>
      <w:r w:rsidR="002473DA" w:rsidRPr="00676A23">
        <w:rPr>
          <w:rFonts w:ascii="標楷體" w:eastAsia="標楷體" w:hAnsi="標楷體" w:hint="eastAsia"/>
          <w:sz w:val="24"/>
          <w:szCs w:val="24"/>
        </w:rPr>
        <w:t>參考文獻</w:t>
      </w:r>
    </w:p>
    <w:p w14:paraId="206DB08C" w14:textId="50E9BF7B" w:rsidR="00AC5FF2" w:rsidRPr="006D7247" w:rsidRDefault="002A1CB0" w:rsidP="00AC5FF2">
      <w:pPr>
        <w:pStyle w:val="2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E</w:t>
      </w:r>
      <w:r>
        <w:rPr>
          <w:rFonts w:ascii="標楷體" w:eastAsia="標楷體" w:hAnsi="標楷體"/>
          <w:sz w:val="24"/>
          <w:szCs w:val="24"/>
        </w:rPr>
        <w:t>ndNote</w:t>
      </w:r>
      <w:r>
        <w:rPr>
          <w:rFonts w:ascii="標楷體" w:eastAsia="標楷體" w:hAnsi="標楷體" w:hint="eastAsia"/>
          <w:sz w:val="24"/>
          <w:szCs w:val="24"/>
        </w:rPr>
        <w:t>客服中心</w:t>
      </w:r>
    </w:p>
    <w:p w14:paraId="6F9EE573" w14:textId="61052932" w:rsidR="00340BC6" w:rsidRPr="00340BC6" w:rsidRDefault="00340BC6" w:rsidP="00340BC6">
      <w:pPr>
        <w:spacing w:before="100" w:beforeAutospacing="1" w:after="100" w:afterAutospacing="1"/>
        <w:rPr>
          <w:rFonts w:ascii="Arial" w:hAnsi="Arial" w:cs="Arial"/>
          <w:b/>
          <w:bCs/>
          <w:color w:val="666666"/>
          <w:szCs w:val="24"/>
        </w:rPr>
      </w:pPr>
      <w:bookmarkStart w:id="13" w:name="_Hlk130303488"/>
      <w:r w:rsidRPr="00340BC6">
        <w:rPr>
          <w:rFonts w:cs="Arial" w:hint="eastAsia"/>
          <w:b/>
          <w:bCs/>
          <w:color w:val="000080"/>
          <w:szCs w:val="24"/>
        </w:rPr>
        <w:t>碩睿資訊有限公司客戶服務中心</w:t>
      </w:r>
      <w:r w:rsidRPr="00340BC6">
        <w:rPr>
          <w:rFonts w:ascii="Arial" w:hAnsi="Arial" w:cs="Arial"/>
          <w:b/>
          <w:bCs/>
          <w:color w:val="000080"/>
          <w:szCs w:val="24"/>
        </w:rPr>
        <w:t>   </w:t>
      </w:r>
    </w:p>
    <w:p w14:paraId="3DD558AD" w14:textId="06064A4B" w:rsidR="00340BC6" w:rsidRPr="00340BC6" w:rsidRDefault="00340BC6" w:rsidP="00340BC6">
      <w:pPr>
        <w:spacing w:before="100" w:beforeAutospacing="1" w:after="100" w:afterAutospacing="1"/>
        <w:rPr>
          <w:rFonts w:ascii="Arial" w:hAnsi="Arial" w:cs="Arial"/>
          <w:b/>
          <w:bCs/>
          <w:color w:val="666666"/>
          <w:szCs w:val="24"/>
        </w:rPr>
      </w:pPr>
      <w:r w:rsidRPr="00340BC6">
        <w:rPr>
          <w:rFonts w:cs="Arial" w:hint="eastAsia"/>
          <w:b/>
          <w:bCs/>
          <w:color w:val="000080"/>
          <w:szCs w:val="24"/>
        </w:rPr>
        <w:t>客服中心專線：</w:t>
      </w:r>
      <w:r w:rsidRPr="00340BC6">
        <w:rPr>
          <w:rFonts w:ascii="Arial" w:hAnsi="Arial" w:cs="Arial"/>
          <w:b/>
          <w:bCs/>
          <w:color w:val="000080"/>
          <w:szCs w:val="24"/>
        </w:rPr>
        <w:t xml:space="preserve">02-7731-5800  </w:t>
      </w:r>
      <w:r w:rsidRPr="00340BC6">
        <w:rPr>
          <w:rFonts w:ascii="Arial" w:hAnsi="Arial" w:cs="Arial"/>
          <w:b/>
          <w:bCs/>
          <w:color w:val="000080"/>
          <w:szCs w:val="24"/>
        </w:rPr>
        <w:t>服務時間</w:t>
      </w:r>
      <w:r w:rsidRPr="00340BC6">
        <w:rPr>
          <w:rFonts w:ascii="Arial" w:hAnsi="Arial" w:cs="Arial"/>
          <w:b/>
          <w:bCs/>
          <w:color w:val="000080"/>
          <w:szCs w:val="24"/>
        </w:rPr>
        <w:t>:</w:t>
      </w:r>
      <w:r w:rsidRPr="00340BC6">
        <w:rPr>
          <w:rFonts w:ascii="Arial" w:hAnsi="Arial" w:cs="Arial"/>
          <w:b/>
          <w:bCs/>
          <w:color w:val="666666"/>
          <w:szCs w:val="24"/>
        </w:rPr>
        <w:t>9</w:t>
      </w:r>
      <w:r w:rsidR="002A1CB0">
        <w:rPr>
          <w:rFonts w:ascii="Arial" w:hAnsi="Arial" w:cs="Arial"/>
          <w:b/>
          <w:bCs/>
          <w:color w:val="666666"/>
          <w:szCs w:val="24"/>
        </w:rPr>
        <w:t>:00</w:t>
      </w:r>
      <w:r w:rsidRPr="00340BC6">
        <w:rPr>
          <w:rFonts w:ascii="Arial" w:hAnsi="Arial" w:cs="Arial"/>
          <w:b/>
          <w:bCs/>
          <w:color w:val="666666"/>
          <w:szCs w:val="24"/>
        </w:rPr>
        <w:t>-12</w:t>
      </w:r>
      <w:r w:rsidR="002A1CB0">
        <w:rPr>
          <w:rFonts w:ascii="Arial" w:hAnsi="Arial" w:cs="Arial"/>
          <w:b/>
          <w:bCs/>
          <w:color w:val="666666"/>
          <w:szCs w:val="24"/>
        </w:rPr>
        <w:t xml:space="preserve">:00 </w:t>
      </w:r>
      <w:r w:rsidR="002A1CB0">
        <w:rPr>
          <w:rFonts w:ascii="Arial" w:hAnsi="Arial" w:cs="Arial" w:hint="eastAsia"/>
          <w:b/>
          <w:bCs/>
          <w:color w:val="666666"/>
          <w:szCs w:val="24"/>
        </w:rPr>
        <w:t>，</w:t>
      </w:r>
      <w:r w:rsidRPr="00340BC6">
        <w:rPr>
          <w:rFonts w:ascii="Arial" w:hAnsi="Arial" w:cs="Arial"/>
          <w:b/>
          <w:bCs/>
          <w:color w:val="666666"/>
          <w:szCs w:val="24"/>
        </w:rPr>
        <w:t>1:30-5:30</w:t>
      </w:r>
      <w:r w:rsidR="00A66B7C" w:rsidRPr="00340BC6">
        <w:rPr>
          <w:rFonts w:ascii="Arial" w:hAnsi="Arial" w:cs="Arial"/>
          <w:b/>
          <w:bCs/>
          <w:color w:val="666666"/>
          <w:szCs w:val="24"/>
        </w:rPr>
        <w:t xml:space="preserve"> </w:t>
      </w:r>
    </w:p>
    <w:p w14:paraId="3CB7ADE7" w14:textId="77777777" w:rsidR="00340BC6" w:rsidRPr="00340BC6" w:rsidRDefault="00340BC6" w:rsidP="00340BC6">
      <w:pPr>
        <w:spacing w:before="100" w:beforeAutospacing="1" w:after="100" w:afterAutospacing="1"/>
        <w:rPr>
          <w:rFonts w:ascii="Arial" w:hAnsi="Arial" w:cs="Arial"/>
          <w:b/>
          <w:bCs/>
          <w:color w:val="666666"/>
          <w:szCs w:val="24"/>
        </w:rPr>
      </w:pPr>
      <w:r w:rsidRPr="00340BC6">
        <w:rPr>
          <w:rFonts w:cs="Arial" w:hint="eastAsia"/>
          <w:b/>
          <w:bCs/>
          <w:color w:val="000080"/>
          <w:szCs w:val="24"/>
        </w:rPr>
        <w:t>客服中心</w:t>
      </w:r>
      <w:r w:rsidRPr="00340BC6">
        <w:rPr>
          <w:rFonts w:ascii="Arial" w:hAnsi="Arial" w:cs="Arial"/>
          <w:b/>
          <w:bCs/>
          <w:color w:val="000080"/>
          <w:szCs w:val="24"/>
        </w:rPr>
        <w:t>E-mail</w:t>
      </w:r>
      <w:r w:rsidRPr="00340BC6">
        <w:rPr>
          <w:rFonts w:cs="Arial" w:hint="eastAsia"/>
          <w:b/>
          <w:bCs/>
          <w:color w:val="000080"/>
          <w:szCs w:val="24"/>
        </w:rPr>
        <w:t>：</w:t>
      </w:r>
      <w:hyperlink r:id="rId71" w:history="1">
        <w:r w:rsidRPr="00340BC6">
          <w:rPr>
            <w:rStyle w:val="a3"/>
            <w:rFonts w:ascii="Arial" w:hAnsi="Arial" w:cs="Arial"/>
            <w:b/>
            <w:bCs/>
            <w:color w:val="000080"/>
            <w:szCs w:val="24"/>
            <w:u w:val="none"/>
          </w:rPr>
          <w:t>services@customer-support.com.tw</w:t>
        </w:r>
      </w:hyperlink>
      <w:bookmarkEnd w:id="13"/>
    </w:p>
    <w:p w14:paraId="61220F3D" w14:textId="3C28BE78" w:rsidR="00AC5FF2" w:rsidRDefault="00AC5FF2" w:rsidP="00AC5FF2">
      <w:pPr>
        <w:pStyle w:val="2"/>
        <w:rPr>
          <w:sz w:val="24"/>
          <w:szCs w:val="24"/>
        </w:rPr>
      </w:pPr>
      <w:r w:rsidRPr="00AC5FF2">
        <w:rPr>
          <w:sz w:val="24"/>
          <w:szCs w:val="24"/>
        </w:rPr>
        <w:t>國立臺灣大學圖書館參考服務部落格</w:t>
      </w:r>
    </w:p>
    <w:p w14:paraId="3FA102CD" w14:textId="75895A22" w:rsidR="002A1CB0" w:rsidRDefault="005D0240" w:rsidP="002A1CB0">
      <w:hyperlink r:id="rId72" w:history="1">
        <w:r w:rsidR="002A1CB0" w:rsidRPr="00813F1B">
          <w:rPr>
            <w:rStyle w:val="a3"/>
          </w:rPr>
          <w:t>http://tul.blog.ntu.edu.tw/archives/101</w:t>
        </w:r>
      </w:hyperlink>
    </w:p>
    <w:p w14:paraId="5233BDFF" w14:textId="77777777" w:rsidR="002A1CB0" w:rsidRPr="002A1CB0" w:rsidRDefault="002A1CB0" w:rsidP="002A1CB0"/>
    <w:p w14:paraId="38144BAD" w14:textId="266E5F16" w:rsidR="0082797D" w:rsidRDefault="002A1CB0" w:rsidP="002473DA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2A1CB0">
        <w:rPr>
          <w:noProof/>
        </w:rPr>
        <w:lastRenderedPageBreak/>
        <w:drawing>
          <wp:inline distT="0" distB="0" distL="0" distR="0" wp14:anchorId="734291AD" wp14:editId="5BDB8D03">
            <wp:extent cx="6439799" cy="809738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7D" w:rsidRPr="0082797D">
        <w:rPr>
          <w:rFonts w:ascii="新細明體" w:eastAsia="新細明體" w:hAnsi="新細明體" w:cs="新細明體"/>
          <w:noProof/>
          <w:kern w:val="0"/>
          <w:szCs w:val="24"/>
        </w:rPr>
        <w:lastRenderedPageBreak/>
        <w:drawing>
          <wp:inline distT="0" distB="0" distL="0" distR="0" wp14:anchorId="4B9192E3" wp14:editId="4DA3A62D">
            <wp:extent cx="3001108" cy="2280640"/>
            <wp:effectExtent l="0" t="0" r="889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0647" cy="23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D680" w14:textId="77777777" w:rsidR="0020647E" w:rsidRDefault="005D0240" w:rsidP="0082797D">
      <w:pPr>
        <w:widowControl/>
      </w:pPr>
      <w:hyperlink r:id="rId75" w:history="1">
        <w:r w:rsidR="0020647E">
          <w:rPr>
            <w:rStyle w:val="a3"/>
            <w:rFonts w:ascii="Times New Roman" w:hAnsi="Times New Roman" w:cs="Times New Roman"/>
            <w:color w:val="176CC3"/>
            <w:sz w:val="26"/>
            <w:szCs w:val="26"/>
            <w:u w:val="none"/>
            <w:shd w:val="clear" w:color="auto" w:fill="FFFFFF"/>
          </w:rPr>
          <w:t>EndNote</w:t>
        </w:r>
        <w:r w:rsidR="0020647E">
          <w:rPr>
            <w:rStyle w:val="a3"/>
            <w:rFonts w:ascii="Times New Roman" w:hAnsi="Times New Roman" w:cs="Times New Roman"/>
            <w:color w:val="176CC3"/>
            <w:sz w:val="26"/>
            <w:szCs w:val="26"/>
            <w:u w:val="none"/>
            <w:shd w:val="clear" w:color="auto" w:fill="FFFFFF"/>
          </w:rPr>
          <w:t>第一站</w:t>
        </w:r>
      </w:hyperlink>
    </w:p>
    <w:p w14:paraId="18D7F3C1" w14:textId="7D9B53C2" w:rsidR="0020647E" w:rsidRDefault="0020647E" w:rsidP="0082797D">
      <w:pPr>
        <w:widowControl/>
      </w:pPr>
      <w:r>
        <w:rPr>
          <w:rFonts w:ascii="Arial" w:hAnsi="Arial" w:cs="Arial"/>
          <w:color w:val="202020"/>
          <w:sz w:val="28"/>
          <w:szCs w:val="28"/>
          <w:shd w:val="clear" w:color="auto" w:fill="FFCC99"/>
        </w:rPr>
        <w:t>壹、</w:t>
      </w:r>
      <w:hyperlink r:id="rId76" w:anchor="E1" w:history="1"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FFCC99"/>
          </w:rPr>
          <w:t>建立</w:t>
        </w:r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FFCC99"/>
          </w:rPr>
          <w:t xml:space="preserve"> EndNote </w:t>
        </w:r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FFCC99"/>
          </w:rPr>
          <w:t>環境</w:t>
        </w:r>
      </w:hyperlink>
      <w:r>
        <w:rPr>
          <w:rFonts w:ascii="Arial" w:hAnsi="Arial" w:cs="Arial"/>
          <w:color w:val="202020"/>
          <w:shd w:val="clear" w:color="auto" w:fill="FFFFFF"/>
        </w:rPr>
        <w:t>：安裝軟體，建立個人「</w:t>
      </w:r>
      <w:r>
        <w:rPr>
          <w:rFonts w:ascii="Arial" w:hAnsi="Arial" w:cs="Arial"/>
          <w:color w:val="202020"/>
          <w:shd w:val="clear" w:color="auto" w:fill="FFFFFF"/>
        </w:rPr>
        <w:t>Library</w:t>
      </w:r>
      <w:r>
        <w:rPr>
          <w:rFonts w:ascii="Arial" w:hAnsi="Arial" w:cs="Arial"/>
          <w:color w:val="202020"/>
          <w:shd w:val="clear" w:color="auto" w:fill="FFFFFF"/>
        </w:rPr>
        <w:t>」。</w:t>
      </w:r>
      <w:r>
        <w:rPr>
          <w:rFonts w:ascii="Arial" w:hAnsi="Arial" w:cs="Arial"/>
          <w:color w:val="202020"/>
          <w:shd w:val="clear" w:color="auto" w:fill="FFFFFF"/>
        </w:rPr>
        <w:br/>
      </w:r>
      <w:r>
        <w:rPr>
          <w:rFonts w:ascii="Arial" w:hAnsi="Arial" w:cs="Arial"/>
          <w:color w:val="202020"/>
          <w:sz w:val="28"/>
          <w:szCs w:val="28"/>
          <w:shd w:val="clear" w:color="auto" w:fill="CCFFCC"/>
        </w:rPr>
        <w:t>貳、</w:t>
      </w:r>
      <w:hyperlink r:id="rId77" w:anchor="E2" w:history="1"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CCFFCC"/>
          </w:rPr>
          <w:t>收集書目</w:t>
        </w:r>
      </w:hyperlink>
      <w:r>
        <w:rPr>
          <w:rFonts w:ascii="Arial" w:hAnsi="Arial" w:cs="Arial"/>
          <w:color w:val="202020"/>
          <w:shd w:val="clear" w:color="auto" w:fill="FFFFFF"/>
        </w:rPr>
        <w:t>：將各種管道的文獻，收集於個人「</w:t>
      </w:r>
      <w:r>
        <w:rPr>
          <w:rFonts w:ascii="Arial" w:hAnsi="Arial" w:cs="Arial"/>
          <w:color w:val="202020"/>
          <w:shd w:val="clear" w:color="auto" w:fill="FFFFFF"/>
        </w:rPr>
        <w:t>Library</w:t>
      </w:r>
      <w:r>
        <w:rPr>
          <w:rFonts w:ascii="Arial" w:hAnsi="Arial" w:cs="Arial"/>
          <w:color w:val="202020"/>
          <w:shd w:val="clear" w:color="auto" w:fill="FFFFFF"/>
        </w:rPr>
        <w:t>」中。</w:t>
      </w:r>
      <w:r>
        <w:rPr>
          <w:rFonts w:ascii="Arial" w:hAnsi="Arial" w:cs="Arial"/>
          <w:color w:val="202020"/>
          <w:shd w:val="clear" w:color="auto" w:fill="FFFFFF"/>
        </w:rPr>
        <w:br/>
      </w:r>
      <w:r>
        <w:rPr>
          <w:rFonts w:ascii="Arial" w:hAnsi="Arial" w:cs="Arial"/>
          <w:color w:val="202020"/>
          <w:sz w:val="28"/>
          <w:szCs w:val="28"/>
          <w:shd w:val="clear" w:color="auto" w:fill="FFFF99"/>
        </w:rPr>
        <w:t>參、</w:t>
      </w:r>
      <w:hyperlink r:id="rId78" w:anchor="E3" w:history="1"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FFFF99"/>
          </w:rPr>
          <w:t>管理書目</w:t>
        </w:r>
      </w:hyperlink>
      <w:r>
        <w:rPr>
          <w:rFonts w:ascii="Arial" w:hAnsi="Arial" w:cs="Arial"/>
          <w:color w:val="202020"/>
          <w:shd w:val="clear" w:color="auto" w:fill="FFFFFF"/>
        </w:rPr>
        <w:t>：在「</w:t>
      </w:r>
      <w:r>
        <w:rPr>
          <w:rFonts w:ascii="Arial" w:hAnsi="Arial" w:cs="Arial"/>
          <w:color w:val="202020"/>
          <w:shd w:val="clear" w:color="auto" w:fill="FFFFFF"/>
        </w:rPr>
        <w:t>Library</w:t>
      </w:r>
      <w:r>
        <w:rPr>
          <w:rFonts w:ascii="Arial" w:hAnsi="Arial" w:cs="Arial"/>
          <w:color w:val="202020"/>
          <w:shd w:val="clear" w:color="auto" w:fill="FFFFFF"/>
        </w:rPr>
        <w:t>」中進行各種文獻與全文管理功能。</w:t>
      </w:r>
      <w:r>
        <w:rPr>
          <w:rFonts w:ascii="Arial" w:hAnsi="Arial" w:cs="Arial"/>
          <w:color w:val="202020"/>
          <w:shd w:val="clear" w:color="auto" w:fill="FFFFFF"/>
        </w:rPr>
        <w:br/>
      </w:r>
      <w:r>
        <w:rPr>
          <w:rFonts w:ascii="Arial" w:hAnsi="Arial" w:cs="Arial"/>
          <w:color w:val="202020"/>
          <w:sz w:val="28"/>
          <w:szCs w:val="28"/>
          <w:shd w:val="clear" w:color="auto" w:fill="CCFFFF"/>
        </w:rPr>
        <w:t>肆、</w:t>
      </w:r>
      <w:hyperlink r:id="rId79" w:anchor="E4" w:history="1"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CCFFFF"/>
          </w:rPr>
          <w:t xml:space="preserve">Word </w:t>
        </w:r>
        <w:r>
          <w:rPr>
            <w:rStyle w:val="a5"/>
            <w:rFonts w:ascii="Arial" w:hAnsi="Arial" w:cs="Arial"/>
            <w:color w:val="176CC3"/>
            <w:sz w:val="28"/>
            <w:szCs w:val="28"/>
            <w:u w:val="single"/>
            <w:shd w:val="clear" w:color="auto" w:fill="CCFFFF"/>
          </w:rPr>
          <w:t>撰文</w:t>
        </w:r>
      </w:hyperlink>
      <w:r>
        <w:rPr>
          <w:rFonts w:ascii="Arial" w:hAnsi="Arial" w:cs="Arial"/>
          <w:color w:val="202020"/>
          <w:shd w:val="clear" w:color="auto" w:fill="FFFFFF"/>
        </w:rPr>
        <w:t>：與</w:t>
      </w:r>
      <w:r>
        <w:rPr>
          <w:rFonts w:ascii="Arial" w:hAnsi="Arial" w:cs="Arial"/>
          <w:color w:val="202020"/>
          <w:shd w:val="clear" w:color="auto" w:fill="FFFFFF"/>
        </w:rPr>
        <w:t xml:space="preserve"> Word </w:t>
      </w:r>
      <w:r>
        <w:rPr>
          <w:rFonts w:ascii="Arial" w:hAnsi="Arial" w:cs="Arial"/>
          <w:color w:val="202020"/>
          <w:shd w:val="clear" w:color="auto" w:fill="FFFFFF"/>
        </w:rPr>
        <w:t>結合，方便在論文中引用，並自動產生引用格式。</w:t>
      </w:r>
    </w:p>
    <w:p w14:paraId="08889A18" w14:textId="4FB73C7C" w:rsidR="00194068" w:rsidRDefault="0020647E" w:rsidP="0020647E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82797D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 wp14:anchorId="012543DD" wp14:editId="0DA93068">
            <wp:extent cx="3840480" cy="2296683"/>
            <wp:effectExtent l="0" t="0" r="762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5454" cy="23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5A34" w14:textId="5DD30D90" w:rsidR="00112B50" w:rsidRPr="0082797D" w:rsidRDefault="00112B50" w:rsidP="00112B50">
      <w:pPr>
        <w:widowControl/>
        <w:rPr>
          <w:rStyle w:val="a3"/>
        </w:rPr>
      </w:pPr>
      <w:r w:rsidRPr="00112B50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 wp14:anchorId="2419CE4E" wp14:editId="0D0C4E45">
            <wp:extent cx="6188710" cy="13550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97D">
        <w:rPr>
          <w:rFonts w:ascii="新細明體" w:eastAsia="新細明體" w:hAnsi="新細明體" w:cs="新細明體"/>
          <w:kern w:val="0"/>
          <w:szCs w:val="24"/>
        </w:rPr>
        <w:fldChar w:fldCharType="begin"/>
      </w:r>
      <w:r w:rsidRPr="0082797D">
        <w:rPr>
          <w:rFonts w:ascii="新細明體" w:eastAsia="新細明體" w:hAnsi="新細明體" w:cs="新細明體"/>
          <w:kern w:val="0"/>
          <w:szCs w:val="24"/>
        </w:rPr>
        <w:instrText xml:space="preserve"> HYPERLINK "https://www.sris.com.tw/ts/audiovisualMaterials/en20win.html" </w:instrText>
      </w:r>
      <w:r w:rsidRPr="0082797D">
        <w:rPr>
          <w:rFonts w:ascii="新細明體" w:eastAsia="新細明體" w:hAnsi="新細明體" w:cs="新細明體"/>
          <w:kern w:val="0"/>
          <w:szCs w:val="24"/>
        </w:rPr>
        <w:fldChar w:fldCharType="separate"/>
      </w:r>
    </w:p>
    <w:p w14:paraId="2D425ADD" w14:textId="0B737121" w:rsidR="002473DA" w:rsidRPr="002473DA" w:rsidRDefault="00112B50" w:rsidP="0082797D">
      <w:pPr>
        <w:widowControl/>
        <w:rPr>
          <w:rFonts w:ascii="Arial" w:eastAsia="新細明體" w:hAnsi="Arial" w:cs="Arial"/>
          <w:color w:val="1A0DAB"/>
          <w:kern w:val="0"/>
          <w:szCs w:val="24"/>
          <w:u w:val="single"/>
          <w:shd w:val="clear" w:color="auto" w:fill="FFFFFF"/>
        </w:rPr>
      </w:pPr>
      <w:r w:rsidRPr="0082797D">
        <w:rPr>
          <w:rFonts w:ascii="新細明體" w:eastAsia="新細明體" w:hAnsi="新細明體" w:cs="新細明體"/>
          <w:kern w:val="0"/>
          <w:szCs w:val="24"/>
        </w:rPr>
        <w:fldChar w:fldCharType="end"/>
      </w:r>
      <w:r>
        <w:rPr>
          <w:rFonts w:ascii="新細明體" w:eastAsia="新細明體" w:hAnsi="新細明體" w:cs="新細明體"/>
          <w:kern w:val="0"/>
          <w:szCs w:val="24"/>
        </w:rPr>
        <w:t>15</w:t>
      </w:r>
      <w:r>
        <w:rPr>
          <w:rFonts w:ascii="新細明體" w:eastAsia="新細明體" w:hAnsi="新細明體" w:cs="新細明體" w:hint="eastAsia"/>
          <w:kern w:val="0"/>
          <w:szCs w:val="24"/>
        </w:rPr>
        <w:t>：20 簡單，X9</w:t>
      </w:r>
      <w:r w:rsidR="002473DA" w:rsidRPr="002473DA">
        <w:rPr>
          <w:rFonts w:ascii="新細明體" w:eastAsia="新細明體" w:hAnsi="新細明體" w:cs="新細明體"/>
          <w:kern w:val="0"/>
          <w:szCs w:val="24"/>
        </w:rPr>
        <w:fldChar w:fldCharType="begin"/>
      </w:r>
      <w:r w:rsidR="002473DA" w:rsidRPr="002473DA">
        <w:rPr>
          <w:rFonts w:ascii="新細明體" w:eastAsia="新細明體" w:hAnsi="新細明體" w:cs="新細明體"/>
          <w:kern w:val="0"/>
          <w:szCs w:val="24"/>
        </w:rPr>
        <w:instrText xml:space="preserve"> HYPERLINK "https://libapp.lib.ncku.edu.tw/libref/handout/EndNote_X9_Win20190308.pdf" </w:instrText>
      </w:r>
      <w:r w:rsidR="002473DA" w:rsidRPr="002473DA">
        <w:rPr>
          <w:rFonts w:ascii="新細明體" w:eastAsia="新細明體" w:hAnsi="新細明體" w:cs="新細明體"/>
          <w:kern w:val="0"/>
          <w:szCs w:val="24"/>
        </w:rPr>
        <w:fldChar w:fldCharType="separate"/>
      </w:r>
    </w:p>
    <w:p w14:paraId="65A4979E" w14:textId="77777777" w:rsidR="002473DA" w:rsidRPr="002473DA" w:rsidRDefault="002473DA" w:rsidP="002473DA">
      <w:pPr>
        <w:widowControl/>
        <w:spacing w:after="45"/>
        <w:outlineLvl w:val="2"/>
        <w:rPr>
          <w:rFonts w:ascii="新細明體" w:eastAsia="新細明體" w:hAnsi="新細明體" w:cs="新細明體"/>
          <w:kern w:val="0"/>
          <w:sz w:val="30"/>
          <w:szCs w:val="30"/>
        </w:rPr>
      </w:pPr>
      <w:r w:rsidRPr="002473DA">
        <w:rPr>
          <w:rFonts w:ascii="Arial" w:eastAsia="新細明體" w:hAnsi="Arial" w:cs="Arial"/>
          <w:color w:val="1A0DAB"/>
          <w:kern w:val="0"/>
          <w:sz w:val="30"/>
          <w:szCs w:val="30"/>
          <w:u w:val="single"/>
          <w:shd w:val="clear" w:color="auto" w:fill="FFFFFF"/>
        </w:rPr>
        <w:t>EndNote</w:t>
      </w:r>
      <w:r w:rsidRPr="002473DA">
        <w:rPr>
          <w:rFonts w:ascii="Arial" w:eastAsia="新細明體" w:hAnsi="Arial" w:cs="Arial"/>
          <w:color w:val="1A0DAB"/>
          <w:kern w:val="0"/>
          <w:sz w:val="30"/>
          <w:szCs w:val="30"/>
          <w:u w:val="single"/>
          <w:shd w:val="clear" w:color="auto" w:fill="FFFFFF"/>
        </w:rPr>
        <w:t>快速上手班</w:t>
      </w:r>
      <w:r w:rsidRPr="002473DA">
        <w:rPr>
          <w:rFonts w:ascii="Arial" w:eastAsia="新細明體" w:hAnsi="Arial" w:cs="Arial"/>
          <w:color w:val="1A0DAB"/>
          <w:kern w:val="0"/>
          <w:sz w:val="30"/>
          <w:szCs w:val="30"/>
          <w:u w:val="single"/>
          <w:shd w:val="clear" w:color="auto" w:fill="FFFFFF"/>
        </w:rPr>
        <w:t xml:space="preserve">- </w:t>
      </w:r>
      <w:r w:rsidRPr="002473DA">
        <w:rPr>
          <w:rFonts w:ascii="Arial" w:eastAsia="新細明體" w:hAnsi="Arial" w:cs="Arial"/>
          <w:color w:val="1A0DAB"/>
          <w:kern w:val="0"/>
          <w:sz w:val="30"/>
          <w:szCs w:val="30"/>
          <w:u w:val="single"/>
          <w:shd w:val="clear" w:color="auto" w:fill="FFFFFF"/>
        </w:rPr>
        <w:t>從建立資料到寫作一次上手</w:t>
      </w:r>
    </w:p>
    <w:p w14:paraId="2D4C444E" w14:textId="6595CE2F" w:rsidR="002473DA" w:rsidRDefault="002473DA" w:rsidP="002473DA">
      <w:pPr>
        <w:rPr>
          <w:rFonts w:ascii="新細明體" w:eastAsia="新細明體" w:hAnsi="新細明體" w:cs="新細明體"/>
          <w:kern w:val="0"/>
          <w:szCs w:val="24"/>
        </w:rPr>
      </w:pPr>
      <w:r w:rsidRPr="002473DA">
        <w:rPr>
          <w:rFonts w:ascii="新細明體" w:eastAsia="新細明體" w:hAnsi="新細明體" w:cs="新細明體"/>
          <w:kern w:val="0"/>
          <w:szCs w:val="24"/>
        </w:rPr>
        <w:fldChar w:fldCharType="end"/>
      </w:r>
      <w:r>
        <w:rPr>
          <w:rFonts w:ascii="新細明體" w:eastAsia="新細明體" w:hAnsi="新細明體" w:cs="新細明體" w:hint="eastAsia"/>
          <w:kern w:val="0"/>
          <w:szCs w:val="24"/>
        </w:rPr>
        <w:t>成大圖書館。</w:t>
      </w:r>
    </w:p>
    <w:p w14:paraId="27E0FB0F" w14:textId="4CE3EC02" w:rsidR="006D7247" w:rsidRDefault="00A66B7C" w:rsidP="006D7247">
      <w:pPr>
        <w:pStyle w:val="1"/>
        <w:rPr>
          <w:rFonts w:ascii="標楷體" w:eastAsia="標楷體" w:hAnsi="標楷體"/>
          <w:sz w:val="24"/>
          <w:szCs w:val="24"/>
        </w:rPr>
      </w:pPr>
      <w:r w:rsidRPr="00A66B7C">
        <w:rPr>
          <w:rFonts w:ascii="標楷體" w:eastAsia="標楷體" w:hAnsi="標楷體" w:hint="eastAsia"/>
          <w:color w:val="FF0000"/>
          <w:sz w:val="24"/>
          <w:szCs w:val="24"/>
        </w:rPr>
        <w:lastRenderedPageBreak/>
        <w:t>（自學）</w:t>
      </w:r>
      <w:r w:rsidR="006D7247" w:rsidRPr="006D7247">
        <w:rPr>
          <w:rFonts w:ascii="標楷體" w:eastAsia="標楷體" w:hAnsi="標楷體" w:hint="eastAsia"/>
          <w:sz w:val="24"/>
          <w:szCs w:val="24"/>
        </w:rPr>
        <w:t>附錄:</w:t>
      </w:r>
      <w:r>
        <w:rPr>
          <w:rFonts w:ascii="標楷體" w:eastAsia="標楷體" w:hAnsi="標楷體"/>
          <w:sz w:val="24"/>
          <w:szCs w:val="24"/>
        </w:rPr>
        <w:t xml:space="preserve"> </w:t>
      </w:r>
    </w:p>
    <w:p w14:paraId="73A0A216" w14:textId="01130361" w:rsidR="0069526B" w:rsidRDefault="0069526B" w:rsidP="0069526B">
      <w:pPr>
        <w:pStyle w:val="2"/>
        <w:rPr>
          <w:rFonts w:ascii="標楷體" w:eastAsia="標楷體" w:hAnsi="標楷體"/>
          <w:sz w:val="24"/>
          <w:szCs w:val="24"/>
        </w:rPr>
      </w:pPr>
      <w:r w:rsidRPr="0069526B">
        <w:rPr>
          <w:rFonts w:ascii="標楷體" w:eastAsia="標楷體" w:hAnsi="標楷體" w:hint="eastAsia"/>
          <w:sz w:val="24"/>
          <w:szCs w:val="24"/>
        </w:rPr>
        <w:t>一、</w:t>
      </w:r>
      <w:r>
        <w:rPr>
          <w:rFonts w:ascii="標楷體" w:eastAsia="標楷體" w:hAnsi="標楷體" w:hint="eastAsia"/>
          <w:sz w:val="24"/>
          <w:szCs w:val="24"/>
        </w:rPr>
        <w:t>若打不開檔案，注意使用英文檔名</w:t>
      </w:r>
    </w:p>
    <w:p w14:paraId="5611EE0B" w14:textId="5C4C68BA" w:rsidR="0069526B" w:rsidRPr="0069526B" w:rsidRDefault="0069526B" w:rsidP="0069526B">
      <w:r w:rsidRPr="0069526B">
        <w:rPr>
          <w:noProof/>
        </w:rPr>
        <w:drawing>
          <wp:inline distT="0" distB="0" distL="0" distR="0" wp14:anchorId="7A5A987C" wp14:editId="0098C2FD">
            <wp:extent cx="5296639" cy="6601746"/>
            <wp:effectExtent l="0" t="0" r="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56B7" w14:textId="409D83E0" w:rsidR="006D7247" w:rsidRPr="006D7247" w:rsidRDefault="00A66B7C" w:rsidP="006D7247">
      <w:pPr>
        <w:pStyle w:val="2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二</w:t>
      </w:r>
      <w:r w:rsidR="006D7247" w:rsidRPr="006D7247">
        <w:rPr>
          <w:rFonts w:ascii="標楷體" w:eastAsia="標楷體" w:hAnsi="標楷體" w:hint="eastAsia"/>
          <w:sz w:val="24"/>
          <w:szCs w:val="24"/>
        </w:rPr>
        <w:t>、</w:t>
      </w:r>
      <w:r w:rsidRPr="00A66B7C">
        <w:rPr>
          <w:rFonts w:ascii="標楷體" w:eastAsia="標楷體" w:hAnsi="標楷體"/>
          <w:sz w:val="24"/>
          <w:szCs w:val="24"/>
        </w:rPr>
        <w:t>下載</w:t>
      </w:r>
      <w:r w:rsidRPr="00A66B7C">
        <w:rPr>
          <w:rFonts w:ascii="標楷體" w:eastAsia="標楷體" w:hAnsi="標楷體" w:hint="eastAsia"/>
          <w:sz w:val="24"/>
          <w:szCs w:val="24"/>
        </w:rPr>
        <w:t>APA_</w:t>
      </w:r>
      <w:r w:rsidRPr="00A66B7C">
        <w:rPr>
          <w:rFonts w:ascii="標楷體" w:eastAsia="標楷體" w:hAnsi="標楷體"/>
          <w:sz w:val="24"/>
          <w:szCs w:val="24"/>
        </w:rPr>
        <w:t>6</w:t>
      </w:r>
      <w:r w:rsidRPr="00A66B7C">
        <w:rPr>
          <w:rFonts w:ascii="標楷體" w:eastAsia="標楷體" w:hAnsi="標楷體" w:hint="eastAsia"/>
          <w:sz w:val="24"/>
          <w:szCs w:val="24"/>
        </w:rPr>
        <w:t>_</w:t>
      </w:r>
      <w:r w:rsidRPr="00A66B7C">
        <w:rPr>
          <w:rFonts w:ascii="標楷體" w:eastAsia="標楷體" w:hAnsi="標楷體"/>
          <w:sz w:val="24"/>
          <w:szCs w:val="24"/>
        </w:rPr>
        <w:t>TW_022後</w:t>
      </w:r>
    </w:p>
    <w:p w14:paraId="0F8D3E26" w14:textId="0545E297" w:rsidR="006D7247" w:rsidRDefault="006D7247" w:rsidP="006D7247">
      <w:pPr>
        <w:rPr>
          <w:b/>
        </w:rPr>
      </w:pPr>
      <w:r w:rsidRPr="00907F41">
        <w:rPr>
          <w:rFonts w:asciiTheme="minorEastAsia" w:hAnsiTheme="minorEastAsia"/>
          <w:b/>
          <w:bCs/>
          <w:color w:val="202020"/>
        </w:rPr>
        <w:t>下載</w:t>
      </w:r>
      <w:r w:rsidRPr="00907F41">
        <w:rPr>
          <w:rFonts w:ascii="標楷體" w:eastAsia="標楷體" w:hAnsi="標楷體" w:hint="eastAsia"/>
          <w:szCs w:val="24"/>
        </w:rPr>
        <w:t>APA_</w:t>
      </w:r>
      <w:r w:rsidRPr="00907F41">
        <w:rPr>
          <w:rFonts w:ascii="標楷體" w:eastAsia="標楷體" w:hAnsi="標楷體"/>
          <w:szCs w:val="24"/>
        </w:rPr>
        <w:t>6</w:t>
      </w:r>
      <w:r w:rsidRPr="00907F41">
        <w:rPr>
          <w:rFonts w:ascii="標楷體" w:eastAsia="標楷體" w:hAnsi="標楷體" w:hint="eastAsia"/>
          <w:szCs w:val="24"/>
        </w:rPr>
        <w:t>_</w:t>
      </w:r>
      <w:r w:rsidRPr="00907F41">
        <w:rPr>
          <w:rFonts w:ascii="標楷體" w:eastAsia="標楷體" w:hAnsi="標楷體"/>
          <w:szCs w:val="24"/>
        </w:rPr>
        <w:t>TW_022</w:t>
      </w:r>
      <w:r w:rsidRPr="00907F41">
        <w:rPr>
          <w:rFonts w:asciiTheme="minorEastAsia" w:hAnsiTheme="minorEastAsia"/>
          <w:b/>
          <w:bCs/>
          <w:color w:val="202020"/>
        </w:rPr>
        <w:t>後，請儲存於以下兩條</w:t>
      </w:r>
      <w:hyperlink r:id="rId83" w:history="1">
        <w:r w:rsidRPr="00907F41">
          <w:rPr>
            <w:rStyle w:val="a3"/>
            <w:rFonts w:asciiTheme="minorEastAsia" w:hAnsiTheme="minorEastAsia"/>
            <w:b/>
            <w:bCs/>
            <w:color w:val="176CC3"/>
          </w:rPr>
          <w:t>路徑</w:t>
        </w:r>
      </w:hyperlink>
      <w:r w:rsidRPr="00907F41">
        <w:rPr>
          <w:rFonts w:asciiTheme="minorEastAsia" w:hAnsiTheme="minorEastAsia"/>
          <w:b/>
          <w:bCs/>
          <w:color w:val="202020"/>
        </w:rPr>
        <w:t>之一：</w:t>
      </w:r>
      <w:r>
        <w:rPr>
          <w:rFonts w:asciiTheme="minorEastAsia" w:hAnsiTheme="minorEastAsia" w:hint="eastAsia"/>
          <w:b/>
          <w:bCs/>
          <w:color w:val="202020"/>
        </w:rPr>
        <w:t>(</w:t>
      </w:r>
      <w:r>
        <w:rPr>
          <w:rFonts w:hint="eastAsia"/>
        </w:rPr>
        <w:t>出處：</w:t>
      </w:r>
      <w:hyperlink r:id="rId84" w:history="1">
        <w:r w:rsidRPr="00C425D6">
          <w:rPr>
            <w:rStyle w:val="a3"/>
            <w:b/>
          </w:rPr>
          <w:t>http://tul.blog.ntu.edu.tw/archives/3533</w:t>
        </w:r>
      </w:hyperlink>
      <w:r>
        <w:rPr>
          <w:rStyle w:val="a3"/>
          <w:rFonts w:hint="eastAsia"/>
          <w:b/>
        </w:rPr>
        <w:t>)</w:t>
      </w:r>
    </w:p>
    <w:p w14:paraId="40A13256" w14:textId="77777777" w:rsidR="006D7247" w:rsidRPr="00907F41" w:rsidRDefault="006D7247" w:rsidP="006D7247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Theme="minorEastAsia" w:hAnsiTheme="minorEastAsia"/>
          <w:b/>
          <w:bCs/>
          <w:color w:val="202020"/>
          <w:szCs w:val="24"/>
        </w:rPr>
      </w:pPr>
      <w:r w:rsidRPr="00907F41">
        <w:rPr>
          <w:rFonts w:asciiTheme="minorEastAsia" w:hAnsiTheme="minorEastAsia"/>
          <w:b/>
          <w:bCs/>
          <w:color w:val="202020"/>
          <w:szCs w:val="24"/>
        </w:rPr>
        <w:lastRenderedPageBreak/>
        <w:t>C:\Program Files\EndNote(版本數)\Styles</w:t>
      </w:r>
    </w:p>
    <w:p w14:paraId="0314EA15" w14:textId="77777777" w:rsidR="006D7247" w:rsidRDefault="006D7247" w:rsidP="006D7247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Theme="minorEastAsia" w:hAnsiTheme="minorEastAsia"/>
          <w:b/>
          <w:bCs/>
          <w:color w:val="202020"/>
          <w:szCs w:val="24"/>
        </w:rPr>
      </w:pPr>
      <w:r w:rsidRPr="009155DF">
        <w:rPr>
          <w:rFonts w:asciiTheme="minorEastAsia" w:hAnsiTheme="minorEastAsia"/>
          <w:b/>
          <w:bCs/>
          <w:color w:val="202020"/>
          <w:szCs w:val="24"/>
          <w:highlight w:val="yellow"/>
        </w:rPr>
        <w:t>C:\Users\user\Documents\EndNote\Styles</w:t>
      </w:r>
      <w:r w:rsidRPr="00907F41">
        <w:rPr>
          <w:rFonts w:asciiTheme="minorEastAsia" w:hAnsiTheme="minorEastAsia"/>
          <w:b/>
          <w:bCs/>
          <w:color w:val="202020"/>
          <w:szCs w:val="24"/>
        </w:rPr>
        <w:t xml:space="preserve"> (或 我的文件\ EndNote\Styles)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6D7247" w14:paraId="22CEC835" w14:textId="77777777" w:rsidTr="007E353B">
        <w:tc>
          <w:tcPr>
            <w:tcW w:w="9736" w:type="dxa"/>
          </w:tcPr>
          <w:p w14:paraId="5464DD20" w14:textId="77777777" w:rsidR="006D7247" w:rsidRDefault="006D7247" w:rsidP="007E353B">
            <w:pPr>
              <w:widowControl/>
              <w:shd w:val="clear" w:color="auto" w:fill="FFFFFF"/>
              <w:spacing w:before="100" w:beforeAutospacing="1" w:after="100" w:afterAutospacing="1"/>
              <w:rPr>
                <w:rFonts w:asciiTheme="minorEastAsia" w:hAnsiTheme="minorEastAsia" w:cs="Arial"/>
                <w:color w:val="202020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202020"/>
                <w:sz w:val="26"/>
                <w:szCs w:val="26"/>
                <w:shd w:val="clear" w:color="auto" w:fill="FFFFFF"/>
              </w:rPr>
              <w:t>*</w:t>
            </w:r>
            <w:r w:rsidRPr="00557531">
              <w:rPr>
                <w:rFonts w:asciiTheme="minorEastAsia" w:hAnsiTheme="minorEastAsia" w:cs="Arial"/>
                <w:color w:val="202020"/>
                <w:szCs w:val="24"/>
                <w:shd w:val="clear" w:color="auto" w:fill="FFFFFF"/>
              </w:rPr>
              <w:t>建議存放於「</w:t>
            </w:r>
            <w:r w:rsidRPr="00557531">
              <w:rPr>
                <w:rStyle w:val="a5"/>
                <w:rFonts w:asciiTheme="minorEastAsia" w:hAnsiTheme="minorEastAsia" w:cs="Arial"/>
                <w:color w:val="FF0000"/>
                <w:szCs w:val="24"/>
                <w:shd w:val="clear" w:color="auto" w:fill="FFFFFF"/>
              </w:rPr>
              <w:t>Documents</w:t>
            </w:r>
            <w:r w:rsidRPr="00557531">
              <w:rPr>
                <w:rFonts w:asciiTheme="minorEastAsia" w:hAnsiTheme="minorEastAsia" w:cs="Arial"/>
                <w:color w:val="000000"/>
                <w:szCs w:val="24"/>
                <w:shd w:val="clear" w:color="auto" w:fill="FFFFFF"/>
              </w:rPr>
              <w:t>或</w:t>
            </w:r>
            <w:r w:rsidRPr="00557531">
              <w:rPr>
                <w:rStyle w:val="a5"/>
                <w:rFonts w:asciiTheme="minorEastAsia" w:hAnsiTheme="minorEastAsia" w:cs="Arial"/>
                <w:color w:val="FF0000"/>
                <w:szCs w:val="24"/>
                <w:shd w:val="clear" w:color="auto" w:fill="FFFFFF"/>
              </w:rPr>
              <w:t>文件</w:t>
            </w:r>
            <w:r w:rsidRPr="00557531">
              <w:rPr>
                <w:rFonts w:asciiTheme="minorEastAsia" w:hAnsiTheme="minorEastAsia" w:cs="Arial"/>
                <w:color w:val="202020"/>
                <w:szCs w:val="24"/>
                <w:shd w:val="clear" w:color="auto" w:fill="FFFFFF"/>
              </w:rPr>
              <w:t>」路徑下，在安裝新版時就不用擔心找不到囉！</w:t>
            </w:r>
          </w:p>
          <w:p w14:paraId="3C8408FE" w14:textId="77777777" w:rsidR="006D7247" w:rsidRDefault="006D7247" w:rsidP="007E353B">
            <w:pPr>
              <w:widowControl/>
              <w:shd w:val="clear" w:color="auto" w:fill="FFFFFF"/>
              <w:spacing w:before="100" w:beforeAutospacing="1" w:after="100" w:afterAutospacing="1"/>
              <w:rPr>
                <w:rFonts w:asciiTheme="minorEastAsia" w:hAnsiTheme="minorEastAsia" w:cs="Arial"/>
                <w:color w:val="202020"/>
                <w:kern w:val="0"/>
                <w:szCs w:val="24"/>
              </w:rPr>
            </w:pPr>
            <w:r w:rsidRPr="00557531">
              <w:rPr>
                <w:rFonts w:asciiTheme="minorEastAsia" w:hAnsiTheme="minorEastAsia" w:cs="Arial" w:hint="eastAsia"/>
                <w:color w:val="202020"/>
                <w:szCs w:val="24"/>
                <w:shd w:val="clear" w:color="auto" w:fill="FFFFFF"/>
              </w:rPr>
              <w:t>*</w:t>
            </w:r>
            <w:r w:rsidRPr="00557531">
              <w:rPr>
                <w:rFonts w:asciiTheme="minorEastAsia" w:hAnsiTheme="minorEastAsia" w:cs="Arial"/>
                <w:b/>
                <w:bCs/>
                <w:color w:val="202020"/>
                <w:kern w:val="0"/>
                <w:szCs w:val="24"/>
              </w:rPr>
              <w:t>移除EndNote程式時</w:t>
            </w:r>
            <w:r w:rsidRPr="00557531">
              <w:rPr>
                <w:rFonts w:asciiTheme="minorEastAsia" w:hAnsiTheme="minorEastAsia" w:cs="Arial"/>
                <w:color w:val="202020"/>
                <w:kern w:val="0"/>
                <w:szCs w:val="24"/>
              </w:rPr>
              <w:t>：「</w:t>
            </w:r>
            <w:r w:rsidRPr="00557531">
              <w:rPr>
                <w:rFonts w:asciiTheme="minorEastAsia" w:hAnsiTheme="minorEastAsia" w:cs="Arial"/>
                <w:color w:val="333399"/>
                <w:kern w:val="0"/>
                <w:szCs w:val="24"/>
              </w:rPr>
              <w:t>Program Files</w:t>
            </w:r>
            <w:r w:rsidRPr="00557531">
              <w:rPr>
                <w:rFonts w:asciiTheme="minorEastAsia" w:hAnsiTheme="minorEastAsia" w:cs="Arial"/>
                <w:color w:val="202020"/>
                <w:kern w:val="0"/>
                <w:szCs w:val="24"/>
              </w:rPr>
              <w:t>」下的Style、Filter、Connection File，會隨EndNote程式移除；而「</w:t>
            </w:r>
            <w:r w:rsidRPr="00557531">
              <w:rPr>
                <w:rFonts w:asciiTheme="minorEastAsia" w:hAnsiTheme="minorEastAsia" w:cs="Arial"/>
                <w:color w:val="FF0000"/>
                <w:kern w:val="0"/>
                <w:szCs w:val="24"/>
              </w:rPr>
              <w:t>Documents</w:t>
            </w:r>
            <w:r w:rsidRPr="00557531">
              <w:rPr>
                <w:rFonts w:asciiTheme="minorEastAsia" w:hAnsiTheme="minorEastAsia" w:cs="Arial"/>
                <w:color w:val="000000"/>
                <w:kern w:val="0"/>
                <w:szCs w:val="24"/>
              </w:rPr>
              <w:t>或</w:t>
            </w:r>
            <w:r w:rsidRPr="00557531">
              <w:rPr>
                <w:rFonts w:asciiTheme="minorEastAsia" w:hAnsiTheme="minorEastAsia" w:cs="Arial"/>
                <w:color w:val="FF0000"/>
                <w:kern w:val="0"/>
                <w:szCs w:val="24"/>
              </w:rPr>
              <w:t>文件</w:t>
            </w:r>
            <w:r w:rsidRPr="00557531">
              <w:rPr>
                <w:rFonts w:asciiTheme="minorEastAsia" w:hAnsiTheme="minorEastAsia" w:cs="Arial"/>
                <w:color w:val="202020"/>
                <w:kern w:val="0"/>
                <w:szCs w:val="24"/>
              </w:rPr>
              <w:t>」下的檔案則會繼續存在。</w:t>
            </w:r>
          </w:p>
          <w:p w14:paraId="3059C620" w14:textId="77777777" w:rsidR="006D7247" w:rsidRDefault="006D7247" w:rsidP="007E353B">
            <w:pPr>
              <w:spacing w:before="120" w:after="120"/>
              <w:rPr>
                <w:b/>
              </w:rPr>
            </w:pPr>
            <w:r>
              <w:rPr>
                <w:b/>
              </w:rPr>
              <w:t>*S</w:t>
            </w:r>
            <w:r w:rsidRPr="005C42A3">
              <w:rPr>
                <w:b/>
              </w:rPr>
              <w:t>tyles</w:t>
            </w:r>
            <w:r>
              <w:rPr>
                <w:rFonts w:hint="eastAsia"/>
                <w:b/>
              </w:rPr>
              <w:t>放在</w:t>
            </w:r>
            <w:r>
              <w:rPr>
                <w:b/>
              </w:rPr>
              <w:t>C:</w:t>
            </w:r>
            <w:r>
              <w:rPr>
                <w:rFonts w:hint="eastAsia"/>
                <w:b/>
              </w:rPr>
              <w:t>下的</w:t>
            </w:r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ser/user/Documents/Endnote/Styles</w:t>
            </w:r>
            <w:r w:rsidRPr="00557531">
              <w:rPr>
                <w:b/>
                <w:highlight w:val="yellow"/>
              </w:rPr>
              <w:t xml:space="preserve"> (</w:t>
            </w:r>
            <w:r w:rsidRPr="00557531">
              <w:rPr>
                <w:rFonts w:hint="eastAsia"/>
                <w:b/>
                <w:highlight w:val="yellow"/>
              </w:rPr>
              <w:t>在</w:t>
            </w:r>
            <w:r w:rsidRPr="00557531">
              <w:rPr>
                <w:b/>
                <w:highlight w:val="yellow"/>
              </w:rPr>
              <w:t>EndNote</w:t>
            </w:r>
            <w:r w:rsidRPr="00557531">
              <w:rPr>
                <w:rFonts w:hint="eastAsia"/>
                <w:b/>
                <w:highlight w:val="yellow"/>
              </w:rPr>
              <w:t>之下開一個新資料夾</w:t>
            </w:r>
            <w:r w:rsidRPr="00557531">
              <w:rPr>
                <w:b/>
                <w:highlight w:val="yellow"/>
              </w:rPr>
              <w:t>Styles)</w:t>
            </w:r>
          </w:p>
          <w:p w14:paraId="7F1288E5" w14:textId="77777777" w:rsidR="006D7247" w:rsidRDefault="006D7247" w:rsidP="007E353B">
            <w:pPr>
              <w:spacing w:before="120" w:after="12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1E35EB6" wp14:editId="3AB55491">
                  <wp:extent cx="4947858" cy="143133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692" cy="143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1AC024" w14:textId="77777777" w:rsidR="006D7247" w:rsidRDefault="006D7247" w:rsidP="007E353B">
            <w:pPr>
              <w:spacing w:before="120" w:after="120"/>
              <w:rPr>
                <w:b/>
              </w:rPr>
            </w:pPr>
            <w:r>
              <w:rPr>
                <w:rFonts w:hint="eastAsia"/>
                <w:b/>
                <w:highlight w:val="cyan"/>
              </w:rPr>
              <w:t>其他的</w:t>
            </w:r>
            <w:r>
              <w:rPr>
                <w:b/>
                <w:highlight w:val="cyan"/>
              </w:rPr>
              <w:t xml:space="preserve">Style </w:t>
            </w:r>
            <w:r>
              <w:rPr>
                <w:rFonts w:hint="eastAsia"/>
                <w:b/>
                <w:highlight w:val="cyan"/>
              </w:rPr>
              <w:t>也同樣的放在此路徑，如下顯示，而每次若要更換不同的</w:t>
            </w:r>
            <w:r>
              <w:rPr>
                <w:b/>
                <w:highlight w:val="cyan"/>
              </w:rPr>
              <w:t>Style</w:t>
            </w:r>
            <w:r>
              <w:rPr>
                <w:rFonts w:hint="eastAsia"/>
                <w:b/>
                <w:highlight w:val="cyan"/>
              </w:rPr>
              <w:t>時，都要先</w:t>
            </w:r>
            <w:r>
              <w:rPr>
                <w:b/>
                <w:highlight w:val="cyan"/>
              </w:rPr>
              <w:t>import</w:t>
            </w:r>
            <w:r>
              <w:rPr>
                <w:rFonts w:hint="eastAsia"/>
                <w:b/>
                <w:highlight w:val="cyan"/>
              </w:rPr>
              <w:t>到</w:t>
            </w:r>
            <w:r>
              <w:rPr>
                <w:b/>
                <w:highlight w:val="cyan"/>
              </w:rPr>
              <w:t>EndNote</w:t>
            </w:r>
            <w:r>
              <w:rPr>
                <w:rFonts w:hint="eastAsia"/>
                <w:b/>
                <w:highlight w:val="cyan"/>
              </w:rPr>
              <w:t>去。</w:t>
            </w:r>
          </w:p>
          <w:p w14:paraId="6E49DDCC" w14:textId="77777777" w:rsidR="006D7247" w:rsidRPr="00557531" w:rsidRDefault="006D7247" w:rsidP="007E353B">
            <w:pPr>
              <w:spacing w:before="120" w:after="120"/>
              <w:rPr>
                <w:rFonts w:asciiTheme="minorEastAsia" w:hAnsiTheme="minorEastAsia"/>
                <w:b/>
                <w:bCs/>
                <w:color w:val="202020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7A209B" wp14:editId="3D41C3A9">
                  <wp:extent cx="5899785" cy="1701800"/>
                  <wp:effectExtent l="0" t="0" r="571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9785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691809" w14:textId="0074B3B2" w:rsidR="007B6B6D" w:rsidRPr="00771F0E" w:rsidRDefault="006D7247" w:rsidP="007B6B6D">
      <w:pPr>
        <w:pStyle w:val="2"/>
      </w:pPr>
      <w:r w:rsidRPr="00D73A47">
        <w:rPr>
          <w:rFonts w:ascii="Calibri" w:eastAsia="新細明體" w:hAnsi="Calibri" w:cs="Calibri"/>
          <w:color w:val="222222"/>
          <w:kern w:val="0"/>
        </w:rPr>
        <w:t> </w:t>
      </w:r>
      <w:r w:rsidR="00A66B7C" w:rsidRPr="00A66B7C">
        <w:rPr>
          <w:rFonts w:ascii="標楷體" w:eastAsia="標楷體" w:hAnsi="標楷體" w:hint="eastAsia"/>
          <w:sz w:val="24"/>
          <w:szCs w:val="24"/>
        </w:rPr>
        <w:t>三</w:t>
      </w:r>
      <w:r w:rsidR="007B6B6D" w:rsidRPr="00A66B7C">
        <w:rPr>
          <w:rFonts w:ascii="標楷體" w:eastAsia="標楷體" w:hAnsi="標楷體" w:hint="eastAsia"/>
          <w:sz w:val="24"/>
          <w:szCs w:val="24"/>
        </w:rPr>
        <w:t>、E</w:t>
      </w:r>
      <w:r w:rsidR="007B6B6D" w:rsidRPr="00A66B7C">
        <w:rPr>
          <w:rFonts w:ascii="標楷體" w:eastAsia="標楷體" w:hAnsi="標楷體"/>
          <w:sz w:val="24"/>
          <w:szCs w:val="24"/>
        </w:rPr>
        <w:t>ndNote</w:t>
      </w:r>
      <w:r w:rsidR="007B6B6D" w:rsidRPr="00A66B7C">
        <w:rPr>
          <w:rFonts w:ascii="標楷體" w:eastAsia="標楷體" w:hAnsi="標楷體" w:hint="eastAsia"/>
          <w:sz w:val="24"/>
          <w:szCs w:val="24"/>
        </w:rPr>
        <w:t>第一站：</w:t>
      </w:r>
      <w:r w:rsidR="007B6B6D" w:rsidRPr="00A66B7C">
        <w:rPr>
          <w:rFonts w:ascii="標楷體" w:eastAsia="標楷體" w:hAnsi="標楷體"/>
          <w:sz w:val="24"/>
          <w:szCs w:val="24"/>
        </w:rPr>
        <w:t>國立臺灣大學圖書館參考服務部落格</w:t>
      </w:r>
    </w:p>
    <w:p w14:paraId="59CBB802" w14:textId="77777777" w:rsidR="007B6B6D" w:rsidRDefault="005D0240" w:rsidP="007B6B6D">
      <w:hyperlink r:id="rId86" w:history="1">
        <w:r w:rsidR="007B6B6D" w:rsidRPr="00813F1B">
          <w:rPr>
            <w:rStyle w:val="a3"/>
          </w:rPr>
          <w:t>http://tul.blog.ntu.edu.tw/archives/101</w:t>
        </w:r>
      </w:hyperlink>
    </w:p>
    <w:p w14:paraId="160A07B4" w14:textId="775EFB0A" w:rsidR="006D7247" w:rsidRPr="007B6B6D" w:rsidRDefault="006D7247" w:rsidP="00744474">
      <w:pPr>
        <w:widowControl/>
        <w:shd w:val="clear" w:color="auto" w:fill="FFFFFF"/>
        <w:rPr>
          <w:rFonts w:ascii="新細明體" w:eastAsia="新細明體" w:hAnsi="新細明體" w:cs="新細明體"/>
          <w:kern w:val="0"/>
          <w:szCs w:val="24"/>
        </w:rPr>
      </w:pPr>
    </w:p>
    <w:sectPr w:rsidR="006D7247" w:rsidRPr="007B6B6D" w:rsidSect="00170A14">
      <w:footerReference w:type="default" r:id="rId87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851F5" w14:textId="77777777" w:rsidR="005D0240" w:rsidRDefault="005D0240" w:rsidP="00194068">
      <w:r>
        <w:separator/>
      </w:r>
    </w:p>
  </w:endnote>
  <w:endnote w:type="continuationSeparator" w:id="0">
    <w:p w14:paraId="21B88804" w14:textId="77777777" w:rsidR="005D0240" w:rsidRDefault="005D0240" w:rsidP="001940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FLiHei-Lt-HK-BF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å?®?»?æ?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charset w:val="00"/>
    <w:family w:val="auto"/>
    <w:pitch w:val="variable"/>
    <w:sig w:usb0="A00002FF" w:usb1="5000205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624622"/>
      <w:docPartObj>
        <w:docPartGallery w:val="Page Numbers (Bottom of Page)"/>
        <w:docPartUnique/>
      </w:docPartObj>
    </w:sdtPr>
    <w:sdtEndPr/>
    <w:sdtContent>
      <w:p w14:paraId="61981DE5" w14:textId="0EF40B5B" w:rsidR="00194068" w:rsidRDefault="0019406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4C27E2F" w14:textId="77777777" w:rsidR="00194068" w:rsidRDefault="0019406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01635" w14:textId="77777777" w:rsidR="005D0240" w:rsidRDefault="005D0240" w:rsidP="00194068">
      <w:r>
        <w:separator/>
      </w:r>
    </w:p>
  </w:footnote>
  <w:footnote w:type="continuationSeparator" w:id="0">
    <w:p w14:paraId="0AF79D67" w14:textId="77777777" w:rsidR="005D0240" w:rsidRDefault="005D0240" w:rsidP="001940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5D1"/>
    <w:multiLevelType w:val="multilevel"/>
    <w:tmpl w:val="306ACB76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9A282F"/>
    <w:multiLevelType w:val="hybridMultilevel"/>
    <w:tmpl w:val="9814A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50315E"/>
    <w:multiLevelType w:val="multilevel"/>
    <w:tmpl w:val="3A6C8F2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decim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8A41AD0"/>
    <w:multiLevelType w:val="multilevel"/>
    <w:tmpl w:val="83D4E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A33490"/>
    <w:multiLevelType w:val="hybridMultilevel"/>
    <w:tmpl w:val="905EEAB8"/>
    <w:lvl w:ilvl="0" w:tplc="6B3EC46A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hAnsi="新細明體" w:cs="新細明體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715345"/>
    <w:multiLevelType w:val="hybridMultilevel"/>
    <w:tmpl w:val="653E96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18B292C"/>
    <w:multiLevelType w:val="hybridMultilevel"/>
    <w:tmpl w:val="C9DED206"/>
    <w:lvl w:ilvl="0" w:tplc="5BFAE0AC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121AF8"/>
    <w:multiLevelType w:val="hybridMultilevel"/>
    <w:tmpl w:val="F6F4B1B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EBD617F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FFB6063"/>
    <w:multiLevelType w:val="multilevel"/>
    <w:tmpl w:val="15CA38CE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840" w:hanging="36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1B23867"/>
    <w:multiLevelType w:val="multilevel"/>
    <w:tmpl w:val="15CA38CE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840" w:hanging="36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25D630E"/>
    <w:multiLevelType w:val="hybridMultilevel"/>
    <w:tmpl w:val="911091E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32F401A"/>
    <w:multiLevelType w:val="hybridMultilevel"/>
    <w:tmpl w:val="B680EDE8"/>
    <w:lvl w:ilvl="0" w:tplc="EBD617F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A0472FB"/>
    <w:multiLevelType w:val="hybridMultilevel"/>
    <w:tmpl w:val="93886A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2C63E83"/>
    <w:multiLevelType w:val="multilevel"/>
    <w:tmpl w:val="E0EA3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A2748D9"/>
    <w:multiLevelType w:val="multilevel"/>
    <w:tmpl w:val="ED44D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B154AE7"/>
    <w:multiLevelType w:val="multilevel"/>
    <w:tmpl w:val="AD704DA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decim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6B9176D4"/>
    <w:multiLevelType w:val="multilevel"/>
    <w:tmpl w:val="F928F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6197657"/>
    <w:multiLevelType w:val="hybridMultilevel"/>
    <w:tmpl w:val="784445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5"/>
  </w:num>
  <w:num w:numId="5">
    <w:abstractNumId w:val="6"/>
  </w:num>
  <w:num w:numId="6">
    <w:abstractNumId w:val="4"/>
  </w:num>
  <w:num w:numId="7">
    <w:abstractNumId w:val="10"/>
  </w:num>
  <w:num w:numId="8">
    <w:abstractNumId w:val="7"/>
  </w:num>
  <w:num w:numId="9">
    <w:abstractNumId w:val="11"/>
  </w:num>
  <w:num w:numId="10">
    <w:abstractNumId w:val="13"/>
  </w:num>
  <w:num w:numId="11">
    <w:abstractNumId w:val="3"/>
  </w:num>
  <w:num w:numId="12">
    <w:abstractNumId w:val="16"/>
  </w:num>
  <w:num w:numId="13">
    <w:abstractNumId w:val="9"/>
  </w:num>
  <w:num w:numId="14">
    <w:abstractNumId w:val="5"/>
  </w:num>
  <w:num w:numId="15">
    <w:abstractNumId w:val="12"/>
  </w:num>
  <w:num w:numId="16">
    <w:abstractNumId w:val="14"/>
  </w:num>
  <w:num w:numId="17">
    <w:abstractNumId w:val="1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_6_TW_022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</w:docVars>
  <w:rsids>
    <w:rsidRoot w:val="0077304D"/>
    <w:rsid w:val="000306C4"/>
    <w:rsid w:val="00033A61"/>
    <w:rsid w:val="0005323E"/>
    <w:rsid w:val="00100241"/>
    <w:rsid w:val="00112B50"/>
    <w:rsid w:val="00123C90"/>
    <w:rsid w:val="0013268A"/>
    <w:rsid w:val="00150DE4"/>
    <w:rsid w:val="00160769"/>
    <w:rsid w:val="001637A2"/>
    <w:rsid w:val="00164CCE"/>
    <w:rsid w:val="0017065D"/>
    <w:rsid w:val="00170A14"/>
    <w:rsid w:val="00172D1E"/>
    <w:rsid w:val="00177AE4"/>
    <w:rsid w:val="00183F58"/>
    <w:rsid w:val="00194068"/>
    <w:rsid w:val="001D344D"/>
    <w:rsid w:val="001F0B0D"/>
    <w:rsid w:val="001F1F3A"/>
    <w:rsid w:val="0020647E"/>
    <w:rsid w:val="00244072"/>
    <w:rsid w:val="0024491C"/>
    <w:rsid w:val="002473DA"/>
    <w:rsid w:val="00275158"/>
    <w:rsid w:val="002A1CB0"/>
    <w:rsid w:val="002A5BD2"/>
    <w:rsid w:val="002B2CD6"/>
    <w:rsid w:val="002C40F1"/>
    <w:rsid w:val="002D3567"/>
    <w:rsid w:val="002D6BAE"/>
    <w:rsid w:val="003042EB"/>
    <w:rsid w:val="00304968"/>
    <w:rsid w:val="00321159"/>
    <w:rsid w:val="00323424"/>
    <w:rsid w:val="00327525"/>
    <w:rsid w:val="00340BC6"/>
    <w:rsid w:val="00373B83"/>
    <w:rsid w:val="00392F94"/>
    <w:rsid w:val="003A74ED"/>
    <w:rsid w:val="003B63C8"/>
    <w:rsid w:val="003B79C5"/>
    <w:rsid w:val="003E1BBD"/>
    <w:rsid w:val="0040353D"/>
    <w:rsid w:val="00404B1C"/>
    <w:rsid w:val="004077E5"/>
    <w:rsid w:val="004229E2"/>
    <w:rsid w:val="00444F68"/>
    <w:rsid w:val="00452B9F"/>
    <w:rsid w:val="00462644"/>
    <w:rsid w:val="0046602B"/>
    <w:rsid w:val="004757F5"/>
    <w:rsid w:val="00481F5E"/>
    <w:rsid w:val="00485A4B"/>
    <w:rsid w:val="004A309F"/>
    <w:rsid w:val="004A75C8"/>
    <w:rsid w:val="004D6345"/>
    <w:rsid w:val="004E6991"/>
    <w:rsid w:val="00551D8D"/>
    <w:rsid w:val="00557531"/>
    <w:rsid w:val="00560DE5"/>
    <w:rsid w:val="00582F85"/>
    <w:rsid w:val="00587C96"/>
    <w:rsid w:val="00591DE6"/>
    <w:rsid w:val="005942BE"/>
    <w:rsid w:val="005B6219"/>
    <w:rsid w:val="005D0240"/>
    <w:rsid w:val="005E21DE"/>
    <w:rsid w:val="005F0611"/>
    <w:rsid w:val="00601627"/>
    <w:rsid w:val="0060273C"/>
    <w:rsid w:val="0066311E"/>
    <w:rsid w:val="0066470D"/>
    <w:rsid w:val="00676A23"/>
    <w:rsid w:val="006910DC"/>
    <w:rsid w:val="0069526B"/>
    <w:rsid w:val="006C7BBD"/>
    <w:rsid w:val="006D7247"/>
    <w:rsid w:val="006E03FA"/>
    <w:rsid w:val="006F3A26"/>
    <w:rsid w:val="006F3E36"/>
    <w:rsid w:val="00701B5A"/>
    <w:rsid w:val="00710F4A"/>
    <w:rsid w:val="007110FB"/>
    <w:rsid w:val="007173A7"/>
    <w:rsid w:val="00727D8B"/>
    <w:rsid w:val="00744474"/>
    <w:rsid w:val="00771F0E"/>
    <w:rsid w:val="0077304D"/>
    <w:rsid w:val="007B6B6D"/>
    <w:rsid w:val="007E353B"/>
    <w:rsid w:val="007E7A89"/>
    <w:rsid w:val="008047F4"/>
    <w:rsid w:val="00807A27"/>
    <w:rsid w:val="0082797D"/>
    <w:rsid w:val="00852F2C"/>
    <w:rsid w:val="00871BF6"/>
    <w:rsid w:val="00872CFC"/>
    <w:rsid w:val="008E2751"/>
    <w:rsid w:val="008F02A5"/>
    <w:rsid w:val="00907F41"/>
    <w:rsid w:val="009155DF"/>
    <w:rsid w:val="0092353B"/>
    <w:rsid w:val="0095498A"/>
    <w:rsid w:val="00974C37"/>
    <w:rsid w:val="009C61CA"/>
    <w:rsid w:val="009D4BFF"/>
    <w:rsid w:val="00A41814"/>
    <w:rsid w:val="00A533E4"/>
    <w:rsid w:val="00A66B7C"/>
    <w:rsid w:val="00A74AF9"/>
    <w:rsid w:val="00A808B2"/>
    <w:rsid w:val="00AC5FF2"/>
    <w:rsid w:val="00AD3245"/>
    <w:rsid w:val="00AE0115"/>
    <w:rsid w:val="00B37F29"/>
    <w:rsid w:val="00B44414"/>
    <w:rsid w:val="00B53BD4"/>
    <w:rsid w:val="00B86121"/>
    <w:rsid w:val="00BA5B64"/>
    <w:rsid w:val="00BB20BC"/>
    <w:rsid w:val="00BB6EC8"/>
    <w:rsid w:val="00C24EFF"/>
    <w:rsid w:val="00C30D6A"/>
    <w:rsid w:val="00C4124A"/>
    <w:rsid w:val="00C43CCA"/>
    <w:rsid w:val="00C93BD1"/>
    <w:rsid w:val="00C971E8"/>
    <w:rsid w:val="00CA1E23"/>
    <w:rsid w:val="00CB706D"/>
    <w:rsid w:val="00CC25D0"/>
    <w:rsid w:val="00CE4493"/>
    <w:rsid w:val="00CF2A57"/>
    <w:rsid w:val="00D06A83"/>
    <w:rsid w:val="00D426E0"/>
    <w:rsid w:val="00D46521"/>
    <w:rsid w:val="00D539AA"/>
    <w:rsid w:val="00D73A47"/>
    <w:rsid w:val="00D76116"/>
    <w:rsid w:val="00DB05AF"/>
    <w:rsid w:val="00DB7A70"/>
    <w:rsid w:val="00E0145F"/>
    <w:rsid w:val="00E03B28"/>
    <w:rsid w:val="00E06570"/>
    <w:rsid w:val="00E2226E"/>
    <w:rsid w:val="00E47DEA"/>
    <w:rsid w:val="00E52B79"/>
    <w:rsid w:val="00E54D55"/>
    <w:rsid w:val="00E831CA"/>
    <w:rsid w:val="00E84784"/>
    <w:rsid w:val="00E9405F"/>
    <w:rsid w:val="00EA04A5"/>
    <w:rsid w:val="00EA4257"/>
    <w:rsid w:val="00EA4408"/>
    <w:rsid w:val="00EB5DDE"/>
    <w:rsid w:val="00ED6117"/>
    <w:rsid w:val="00F1019D"/>
    <w:rsid w:val="00F232E2"/>
    <w:rsid w:val="00F3576E"/>
    <w:rsid w:val="00F4128B"/>
    <w:rsid w:val="00F71DBB"/>
    <w:rsid w:val="00F862B3"/>
    <w:rsid w:val="00FA35B5"/>
    <w:rsid w:val="00FC54D2"/>
    <w:rsid w:val="00FD2476"/>
    <w:rsid w:val="00FE4D73"/>
    <w:rsid w:val="00FF4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651F6E"/>
  <w15:chartTrackingRefBased/>
  <w15:docId w15:val="{46E6C6D3-1D61-44EC-BED6-F46166843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76A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74C3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2473DA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85A4B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2473DA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unhideWhenUsed/>
    <w:rsid w:val="002473DA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82797D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20647E"/>
    <w:rPr>
      <w:b/>
      <w:bCs/>
    </w:rPr>
  </w:style>
  <w:style w:type="character" w:customStyle="1" w:styleId="20">
    <w:name w:val="標題 2 字元"/>
    <w:basedOn w:val="a0"/>
    <w:link w:val="2"/>
    <w:uiPriority w:val="9"/>
    <w:rsid w:val="00974C37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6">
    <w:name w:val="FollowedHyperlink"/>
    <w:basedOn w:val="a0"/>
    <w:uiPriority w:val="99"/>
    <w:semiHidden/>
    <w:unhideWhenUsed/>
    <w:rsid w:val="00701B5A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40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9406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940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94068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76A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hint">
    <w:name w:val="hint"/>
    <w:basedOn w:val="a0"/>
    <w:rsid w:val="00340BC6"/>
  </w:style>
  <w:style w:type="character" w:styleId="ab">
    <w:name w:val="annotation reference"/>
    <w:basedOn w:val="a0"/>
    <w:uiPriority w:val="99"/>
    <w:semiHidden/>
    <w:unhideWhenUsed/>
    <w:rsid w:val="00340BC6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340BC6"/>
  </w:style>
  <w:style w:type="character" w:customStyle="1" w:styleId="ad">
    <w:name w:val="註解文字 字元"/>
    <w:basedOn w:val="a0"/>
    <w:link w:val="ac"/>
    <w:uiPriority w:val="99"/>
    <w:semiHidden/>
    <w:rsid w:val="00340BC6"/>
  </w:style>
  <w:style w:type="paragraph" w:styleId="ae">
    <w:name w:val="annotation subject"/>
    <w:basedOn w:val="ac"/>
    <w:next w:val="ac"/>
    <w:link w:val="af"/>
    <w:uiPriority w:val="99"/>
    <w:semiHidden/>
    <w:unhideWhenUsed/>
    <w:rsid w:val="00340BC6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340BC6"/>
    <w:rPr>
      <w:b/>
      <w:bCs/>
    </w:rPr>
  </w:style>
  <w:style w:type="table" w:styleId="af0">
    <w:name w:val="Table Grid"/>
    <w:basedOn w:val="a1"/>
    <w:uiPriority w:val="39"/>
    <w:rsid w:val="00444F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unhideWhenUsed/>
    <w:rsid w:val="00DB7A7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f1">
    <w:name w:val="List Paragraph"/>
    <w:basedOn w:val="a"/>
    <w:uiPriority w:val="34"/>
    <w:qFormat/>
    <w:rsid w:val="00DB7A70"/>
    <w:pPr>
      <w:ind w:leftChars="200" w:left="480"/>
    </w:pPr>
  </w:style>
  <w:style w:type="character" w:customStyle="1" w:styleId="50">
    <w:name w:val="標題 5 字元"/>
    <w:basedOn w:val="a0"/>
    <w:link w:val="5"/>
    <w:uiPriority w:val="9"/>
    <w:semiHidden/>
    <w:rsid w:val="00485A4B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mt-enclosure">
    <w:name w:val="mt-enclosure"/>
    <w:basedOn w:val="a0"/>
    <w:rsid w:val="00D539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2880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95734">
          <w:marLeft w:val="0"/>
          <w:marRight w:val="180"/>
          <w:marTop w:val="18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ADCE0"/>
            <w:right w:val="none" w:sz="0" w:space="0" w:color="auto"/>
          </w:divBdr>
          <w:divsChild>
            <w:div w:id="1314943263">
              <w:marLeft w:val="0"/>
              <w:marRight w:val="240"/>
              <w:marTop w:val="18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629">
          <w:marLeft w:val="0"/>
          <w:marRight w:val="180"/>
          <w:marTop w:val="18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ADCE0"/>
            <w:right w:val="none" w:sz="0" w:space="0" w:color="auto"/>
          </w:divBdr>
          <w:divsChild>
            <w:div w:id="577053658">
              <w:marLeft w:val="0"/>
              <w:marRight w:val="240"/>
              <w:marTop w:val="18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2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ADCE0"/>
            <w:right w:val="none" w:sz="0" w:space="0" w:color="auto"/>
          </w:divBdr>
          <w:divsChild>
            <w:div w:id="74011565">
              <w:marLeft w:val="0"/>
              <w:marRight w:val="240"/>
              <w:marTop w:val="18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189862">
          <w:marLeft w:val="0"/>
          <w:marRight w:val="180"/>
          <w:marTop w:val="18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4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ADCE0"/>
            <w:right w:val="none" w:sz="0" w:space="0" w:color="auto"/>
          </w:divBdr>
          <w:divsChild>
            <w:div w:id="827553115">
              <w:marLeft w:val="0"/>
              <w:marRight w:val="240"/>
              <w:marTop w:val="18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931956">
          <w:marLeft w:val="0"/>
          <w:marRight w:val="180"/>
          <w:marTop w:val="18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1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253">
          <w:marLeft w:val="0"/>
          <w:marRight w:val="180"/>
          <w:marTop w:val="18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2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6448">
              <w:marLeft w:val="0"/>
              <w:marRight w:val="24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4.bin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image" Target="media/image33.png"/><Relationship Id="rId84" Type="http://schemas.openxmlformats.org/officeDocument/2006/relationships/hyperlink" Target="http://tul.blog.ntu.edu.tw/archives/3533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5.emf"/><Relationship Id="rId11" Type="http://schemas.openxmlformats.org/officeDocument/2006/relationships/hyperlink" Target="https://library.ntpu.edu.tw/htmlList/abd7a52bb6984ee0aede3f4a9c7a97fc" TargetMode="External"/><Relationship Id="rId32" Type="http://schemas.openxmlformats.org/officeDocument/2006/relationships/hyperlink" Target="http://www.lib.ntu.edu.tw/" TargetMode="External"/><Relationship Id="rId37" Type="http://schemas.openxmlformats.org/officeDocument/2006/relationships/hyperlink" Target="https://cir.nii.ac.jp/" TargetMode="External"/><Relationship Id="rId53" Type="http://schemas.openxmlformats.org/officeDocument/2006/relationships/hyperlink" Target="http://eresource.lib.ntu.edu.tw/eresource/ITIS/blog/APA_6_TW_022.ens" TargetMode="External"/><Relationship Id="rId58" Type="http://schemas.openxmlformats.org/officeDocument/2006/relationships/image" Target="media/image25.jpeg"/><Relationship Id="rId74" Type="http://schemas.openxmlformats.org/officeDocument/2006/relationships/image" Target="media/image36.png"/><Relationship Id="rId79" Type="http://schemas.openxmlformats.org/officeDocument/2006/relationships/hyperlink" Target="http://tul.blog.ntu.edu.tw/archives/101" TargetMode="External"/><Relationship Id="rId5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www.lib.ntu.edu.tw/" TargetMode="External"/><Relationship Id="rId35" Type="http://schemas.openxmlformats.org/officeDocument/2006/relationships/hyperlink" Target="https://www.lib.ntu.edu.tw/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2.png"/><Relationship Id="rId56" Type="http://schemas.openxmlformats.org/officeDocument/2006/relationships/image" Target="media/image24.jpeg"/><Relationship Id="rId64" Type="http://schemas.openxmlformats.org/officeDocument/2006/relationships/image" Target="media/image30.png"/><Relationship Id="rId69" Type="http://schemas.openxmlformats.org/officeDocument/2006/relationships/image" Target="media/image34.png"/><Relationship Id="rId77" Type="http://schemas.openxmlformats.org/officeDocument/2006/relationships/hyperlink" Target="http://tul.blog.ntu.edu.tw/archives/101" TargetMode="External"/><Relationship Id="rId8" Type="http://schemas.openxmlformats.org/officeDocument/2006/relationships/hyperlink" Target="https://www.lib.ntu.edu.tw/img/tulblog/HELP/HELP_20240924_EndNote%2021_Basic.pdf" TargetMode="External"/><Relationship Id="rId51" Type="http://schemas.openxmlformats.org/officeDocument/2006/relationships/image" Target="media/image23.png"/><Relationship Id="rId72" Type="http://schemas.openxmlformats.org/officeDocument/2006/relationships/hyperlink" Target="http://tul.blog.ntu.edu.tw/archives/101" TargetMode="External"/><Relationship Id="rId80" Type="http://schemas.openxmlformats.org/officeDocument/2006/relationships/image" Target="media/image37.png"/><Relationship Id="rId85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oleObject" Target="embeddings/oleObject2.bin"/><Relationship Id="rId25" Type="http://schemas.openxmlformats.org/officeDocument/2006/relationships/image" Target="media/image11.png"/><Relationship Id="rId33" Type="http://schemas.openxmlformats.org/officeDocument/2006/relationships/hyperlink" Target="https://library.ntpu.edu.tw/" TargetMode="External"/><Relationship Id="rId38" Type="http://schemas.openxmlformats.org/officeDocument/2006/relationships/hyperlink" Target="https://zh.wikipedia.org/wiki/Help:%E8%8B%B1%E8%AA%9E%E5%9C%8B%E9%9A%9B%E9%9F%B3%E6%A8%99" TargetMode="External"/><Relationship Id="rId46" Type="http://schemas.openxmlformats.org/officeDocument/2006/relationships/oleObject" Target="embeddings/oleObject5.bin"/><Relationship Id="rId59" Type="http://schemas.openxmlformats.org/officeDocument/2006/relationships/hyperlink" Target="http://jpndbs.lib.ntu.edu.tw/DB/EN_OS_Chi_20120316_03.jpg" TargetMode="External"/><Relationship Id="rId67" Type="http://schemas.openxmlformats.org/officeDocument/2006/relationships/image" Target="media/image32.jpeg"/><Relationship Id="rId20" Type="http://schemas.openxmlformats.org/officeDocument/2006/relationships/image" Target="media/image7.emf"/><Relationship Id="rId41" Type="http://schemas.openxmlformats.org/officeDocument/2006/relationships/image" Target="media/image16.png"/><Relationship Id="rId54" Type="http://schemas.openxmlformats.org/officeDocument/2006/relationships/hyperlink" Target="https://drive.google.com/file/d/1bIhkc20A4_xJ8JJK2HSVlS13LC9BmNkY/view?usp=sharing" TargetMode="External"/><Relationship Id="rId62" Type="http://schemas.openxmlformats.org/officeDocument/2006/relationships/image" Target="media/image28.png"/><Relationship Id="rId70" Type="http://schemas.openxmlformats.org/officeDocument/2006/relationships/hyperlink" Target="http://tul.blog.ntu.edu.tw/archives/16326" TargetMode="External"/><Relationship Id="rId75" Type="http://schemas.openxmlformats.org/officeDocument/2006/relationships/hyperlink" Target="http://tul.blog.ntu.edu.tw/2010/11/17/endnote%e7%ac%ac%e4%b8%80%e7%ab%99/" TargetMode="External"/><Relationship Id="rId83" Type="http://schemas.openxmlformats.org/officeDocument/2006/relationships/hyperlink" Target="http://tul.blog.ntu.edu.tw/archives/944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library.ntpu.edu.tw/" TargetMode="External"/><Relationship Id="rId49" Type="http://schemas.openxmlformats.org/officeDocument/2006/relationships/hyperlink" Target="http://eresource.lib.ntu.edu.tw/eresource/ITIS/blog/APA_6_TW_022.ens" TargetMode="External"/><Relationship Id="rId57" Type="http://schemas.openxmlformats.org/officeDocument/2006/relationships/hyperlink" Target="http://tul.blog.ntu.edu.tw/wp-content/uploads/2012/03/2021-12-29_104517.jpg" TargetMode="External"/><Relationship Id="rId10" Type="http://schemas.openxmlformats.org/officeDocument/2006/relationships/hyperlink" Target="https://library.ntpu.edu.tw/" TargetMode="External"/><Relationship Id="rId31" Type="http://schemas.openxmlformats.org/officeDocument/2006/relationships/hyperlink" Target="https://library.ntpu.edu.tw/" TargetMode="External"/><Relationship Id="rId44" Type="http://schemas.openxmlformats.org/officeDocument/2006/relationships/image" Target="media/image19.png"/><Relationship Id="rId52" Type="http://schemas.openxmlformats.org/officeDocument/2006/relationships/hyperlink" Target="http://tul.blog.ntu.edu.tw/archives/3533" TargetMode="External"/><Relationship Id="rId60" Type="http://schemas.openxmlformats.org/officeDocument/2006/relationships/image" Target="media/image26.jpeg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hyperlink" Target="http://tul.blog.ntu.edu.tw/archives/101" TargetMode="External"/><Relationship Id="rId81" Type="http://schemas.openxmlformats.org/officeDocument/2006/relationships/image" Target="media/image38.png"/><Relationship Id="rId86" Type="http://schemas.openxmlformats.org/officeDocument/2006/relationships/hyperlink" Target="http://tul.blog.ntu.edu.tw/archives/10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ib.ntu.edu.tw/img/tulblog/HELP/HELP_20240924_EndNote%2021_Basic.pdf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39" Type="http://schemas.openxmlformats.org/officeDocument/2006/relationships/hyperlink" Target="https://www.lib.ntu.edu.tw/" TargetMode="External"/><Relationship Id="rId34" Type="http://schemas.openxmlformats.org/officeDocument/2006/relationships/hyperlink" Target="https://www.lib.ntu.edu.tw/" TargetMode="External"/><Relationship Id="rId50" Type="http://schemas.openxmlformats.org/officeDocument/2006/relationships/hyperlink" Target="https://drive.google.com/file/d/1bIhkc20A4_xJ8JJK2HSVlS13LC9BmNkY/view?usp=sharing" TargetMode="External"/><Relationship Id="rId55" Type="http://schemas.openxmlformats.org/officeDocument/2006/relationships/hyperlink" Target="http://tul.blog.ntu.edu.tw/wp-content/uploads/2012/03/2021-12-29_104012.jpg" TargetMode="External"/><Relationship Id="rId76" Type="http://schemas.openxmlformats.org/officeDocument/2006/relationships/hyperlink" Target="http://tul.blog.ntu.edu.tw/archives/101" TargetMode="External"/><Relationship Id="rId7" Type="http://schemas.openxmlformats.org/officeDocument/2006/relationships/image" Target="media/image1.png"/><Relationship Id="rId71" Type="http://schemas.openxmlformats.org/officeDocument/2006/relationships/hyperlink" Target="mailto:services@customer-support.com.tw" TargetMode="External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s://library.ntpu.edu.tw/" TargetMode="External"/><Relationship Id="rId45" Type="http://schemas.openxmlformats.org/officeDocument/2006/relationships/image" Target="media/image20.png"/><Relationship Id="rId66" Type="http://schemas.openxmlformats.org/officeDocument/2006/relationships/hyperlink" Target="http://tul.blog.ntu.edu.tw/archives/3585" TargetMode="External"/><Relationship Id="rId87" Type="http://schemas.openxmlformats.org/officeDocument/2006/relationships/footer" Target="footer1.xml"/><Relationship Id="rId61" Type="http://schemas.openxmlformats.org/officeDocument/2006/relationships/image" Target="media/image27.png"/><Relationship Id="rId82" Type="http://schemas.openxmlformats.org/officeDocument/2006/relationships/image" Target="media/image39.png"/><Relationship Id="rId1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19</Pages>
  <Words>1158</Words>
  <Characters>6604</Characters>
  <Application>Microsoft Office Word</Application>
  <DocSecurity>0</DocSecurity>
  <Lines>55</Lines>
  <Paragraphs>15</Paragraphs>
  <ScaleCrop>false</ScaleCrop>
  <Company/>
  <LinksUpToDate>false</LinksUpToDate>
  <CharactersWithSpaces>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Liser</dc:creator>
  <cp:keywords/>
  <dc:description/>
  <cp:lastModifiedBy>opac12</cp:lastModifiedBy>
  <cp:revision>11</cp:revision>
  <dcterms:created xsi:type="dcterms:W3CDTF">2025-04-15T08:01:00Z</dcterms:created>
  <dcterms:modified xsi:type="dcterms:W3CDTF">2025-10-01T08:31:00Z</dcterms:modified>
</cp:coreProperties>
</file>